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A80C" w14:textId="77777777" w:rsidR="007A4F01" w:rsidRDefault="007A4F01" w:rsidP="00F84508">
      <w:pPr>
        <w:widowControl w:val="0"/>
        <w:adjustRightInd w:val="0"/>
        <w:spacing w:after="0" w:line="240" w:lineRule="auto"/>
        <w:ind w:right="-1054"/>
        <w:jc w:val="center"/>
        <w:textAlignment w:val="baseline"/>
        <w:rPr>
          <w:rFonts w:ascii="Arial" w:eastAsia="Times New Roman" w:hAnsi="Arial" w:cs="Times New Roman"/>
          <w:b/>
          <w:sz w:val="24"/>
          <w:szCs w:val="24"/>
          <w:u w:val="single"/>
          <w:lang w:eastAsia="en-GB"/>
        </w:rPr>
      </w:pPr>
      <w:r w:rsidRPr="00C75859">
        <w:rPr>
          <w:rFonts w:ascii="Arial" w:eastAsia="Times New Roman" w:hAnsi="Arial" w:cs="Times New Roman"/>
          <w:b/>
          <w:sz w:val="24"/>
          <w:szCs w:val="24"/>
          <w:u w:val="single"/>
          <w:lang w:eastAsia="en-GB"/>
        </w:rPr>
        <w:t>NEW MILTON TOWN COUNCIL</w:t>
      </w:r>
    </w:p>
    <w:p w14:paraId="1CD18C55" w14:textId="77777777" w:rsidR="005A5D0D" w:rsidRPr="00C75859" w:rsidRDefault="005A5D0D" w:rsidP="00F84508">
      <w:pPr>
        <w:widowControl w:val="0"/>
        <w:adjustRightInd w:val="0"/>
        <w:spacing w:after="0" w:line="240" w:lineRule="auto"/>
        <w:ind w:right="-1054"/>
        <w:jc w:val="center"/>
        <w:textAlignment w:val="baseline"/>
        <w:rPr>
          <w:rFonts w:ascii="Arial" w:eastAsia="Times New Roman" w:hAnsi="Arial" w:cs="Times New Roman"/>
          <w:b/>
          <w:sz w:val="24"/>
          <w:szCs w:val="24"/>
          <w:u w:val="single"/>
          <w:lang w:eastAsia="en-GB"/>
        </w:rPr>
      </w:pPr>
    </w:p>
    <w:p w14:paraId="2E0166A8" w14:textId="0CF8D03B" w:rsidR="0076698C" w:rsidRDefault="007A4F01" w:rsidP="0076698C">
      <w:pPr>
        <w:widowControl w:val="0"/>
        <w:adjustRightInd w:val="0"/>
        <w:spacing w:after="0" w:line="240" w:lineRule="auto"/>
        <w:jc w:val="center"/>
        <w:textAlignment w:val="baseline"/>
        <w:rPr>
          <w:rFonts w:ascii="Arial" w:eastAsia="Times New Roman" w:hAnsi="Arial" w:cs="Times New Roman"/>
          <w:caps/>
          <w:sz w:val="24"/>
          <w:szCs w:val="24"/>
          <w:lang w:eastAsia="en-GB"/>
        </w:rPr>
      </w:pPr>
      <w:r w:rsidRPr="00C75859">
        <w:rPr>
          <w:rFonts w:ascii="Arial" w:eastAsia="Times New Roman" w:hAnsi="Arial" w:cs="Times New Roman"/>
          <w:caps/>
          <w:sz w:val="24"/>
          <w:szCs w:val="24"/>
          <w:lang w:eastAsia="en-GB"/>
        </w:rPr>
        <w:t xml:space="preserve">Minutes of </w:t>
      </w:r>
      <w:smartTag w:uri="urn:schemas-microsoft-com:office:smarttags" w:element="stockticker">
        <w:r w:rsidRPr="00C75859">
          <w:rPr>
            <w:rFonts w:ascii="Arial" w:eastAsia="Times New Roman" w:hAnsi="Arial" w:cs="Times New Roman"/>
            <w:caps/>
            <w:sz w:val="24"/>
            <w:szCs w:val="24"/>
            <w:lang w:eastAsia="en-GB"/>
          </w:rPr>
          <w:t>New</w:t>
        </w:r>
      </w:smartTag>
      <w:r w:rsidRPr="00C75859">
        <w:rPr>
          <w:rFonts w:ascii="Arial" w:eastAsia="Times New Roman" w:hAnsi="Arial" w:cs="Times New Roman"/>
          <w:caps/>
          <w:sz w:val="24"/>
          <w:szCs w:val="24"/>
          <w:lang w:eastAsia="en-GB"/>
        </w:rPr>
        <w:t xml:space="preserve"> Milton ANNUAL </w:t>
      </w:r>
      <w:r w:rsidR="00965F7C" w:rsidRPr="00C75859">
        <w:rPr>
          <w:rFonts w:ascii="Arial" w:eastAsia="Times New Roman" w:hAnsi="Arial" w:cs="Times New Roman"/>
          <w:caps/>
          <w:sz w:val="24"/>
          <w:szCs w:val="24"/>
          <w:lang w:eastAsia="en-GB"/>
        </w:rPr>
        <w:t>TOWNS</w:t>
      </w:r>
      <w:r w:rsidR="00DE458E">
        <w:rPr>
          <w:rFonts w:ascii="Arial" w:eastAsia="Times New Roman" w:hAnsi="Arial" w:cs="Times New Roman"/>
          <w:caps/>
          <w:sz w:val="24"/>
          <w:szCs w:val="24"/>
          <w:lang w:eastAsia="en-GB"/>
        </w:rPr>
        <w:t>’</w:t>
      </w:r>
      <w:r w:rsidR="00965F7C" w:rsidRPr="00C75859">
        <w:rPr>
          <w:rFonts w:ascii="Arial" w:eastAsia="Times New Roman" w:hAnsi="Arial" w:cs="Times New Roman"/>
          <w:caps/>
          <w:sz w:val="24"/>
          <w:szCs w:val="24"/>
          <w:lang w:eastAsia="en-GB"/>
        </w:rPr>
        <w:t xml:space="preserve"> Meeting held ON</w:t>
      </w:r>
    </w:p>
    <w:p w14:paraId="06CC0357" w14:textId="68BFAC76" w:rsidR="007A4F01" w:rsidRDefault="003C1A55" w:rsidP="0076698C">
      <w:pPr>
        <w:widowControl w:val="0"/>
        <w:adjustRightInd w:val="0"/>
        <w:spacing w:after="0" w:line="240" w:lineRule="auto"/>
        <w:jc w:val="center"/>
        <w:textAlignment w:val="baseline"/>
        <w:rPr>
          <w:rFonts w:ascii="Arial" w:eastAsia="Times New Roman" w:hAnsi="Arial" w:cs="Times New Roman"/>
          <w:caps/>
          <w:sz w:val="24"/>
          <w:szCs w:val="24"/>
          <w:lang w:eastAsia="en-GB"/>
        </w:rPr>
      </w:pPr>
      <w:r>
        <w:rPr>
          <w:rFonts w:ascii="Arial" w:eastAsia="Times New Roman" w:hAnsi="Arial" w:cs="Times New Roman"/>
          <w:caps/>
          <w:sz w:val="24"/>
          <w:szCs w:val="24"/>
          <w:lang w:eastAsia="en-GB"/>
        </w:rPr>
        <w:t xml:space="preserve">FRIDAY </w:t>
      </w:r>
      <w:r w:rsidR="00311BA5">
        <w:rPr>
          <w:rFonts w:ascii="Arial" w:eastAsia="Times New Roman" w:hAnsi="Arial" w:cs="Times New Roman"/>
          <w:caps/>
          <w:sz w:val="24"/>
          <w:szCs w:val="24"/>
          <w:lang w:eastAsia="en-GB"/>
        </w:rPr>
        <w:t>29</w:t>
      </w:r>
      <w:r>
        <w:rPr>
          <w:rFonts w:ascii="Arial" w:eastAsia="Times New Roman" w:hAnsi="Arial" w:cs="Times New Roman"/>
          <w:caps/>
          <w:sz w:val="24"/>
          <w:szCs w:val="24"/>
          <w:lang w:eastAsia="en-GB"/>
        </w:rPr>
        <w:t xml:space="preserve"> </w:t>
      </w:r>
      <w:r w:rsidR="006F6CC9">
        <w:rPr>
          <w:rFonts w:ascii="Arial" w:eastAsia="Times New Roman" w:hAnsi="Arial" w:cs="Times New Roman"/>
          <w:caps/>
          <w:sz w:val="24"/>
          <w:szCs w:val="24"/>
          <w:lang w:eastAsia="en-GB"/>
        </w:rPr>
        <w:t>APRIL 20</w:t>
      </w:r>
      <w:r>
        <w:rPr>
          <w:rFonts w:ascii="Arial" w:eastAsia="Times New Roman" w:hAnsi="Arial" w:cs="Times New Roman"/>
          <w:caps/>
          <w:sz w:val="24"/>
          <w:szCs w:val="24"/>
          <w:lang w:eastAsia="en-GB"/>
        </w:rPr>
        <w:t>2</w:t>
      </w:r>
      <w:r w:rsidR="00311BA5">
        <w:rPr>
          <w:rFonts w:ascii="Arial" w:eastAsia="Times New Roman" w:hAnsi="Arial" w:cs="Times New Roman"/>
          <w:caps/>
          <w:sz w:val="24"/>
          <w:szCs w:val="24"/>
          <w:lang w:eastAsia="en-GB"/>
        </w:rPr>
        <w:t>2</w:t>
      </w:r>
      <w:r w:rsidR="00B057D0">
        <w:rPr>
          <w:rFonts w:ascii="Arial" w:eastAsia="Times New Roman" w:hAnsi="Arial" w:cs="Times New Roman"/>
          <w:caps/>
          <w:sz w:val="24"/>
          <w:szCs w:val="24"/>
          <w:lang w:eastAsia="en-GB"/>
        </w:rPr>
        <w:t xml:space="preserve"> at 6</w:t>
      </w:r>
      <w:r w:rsidR="007A4F01" w:rsidRPr="00C75859">
        <w:rPr>
          <w:rFonts w:ascii="Arial" w:eastAsia="Times New Roman" w:hAnsi="Arial" w:cs="Times New Roman"/>
          <w:caps/>
          <w:sz w:val="24"/>
          <w:szCs w:val="24"/>
          <w:lang w:eastAsia="en-GB"/>
        </w:rPr>
        <w:t>.30pm</w:t>
      </w:r>
      <w:r w:rsidR="00311BA5">
        <w:rPr>
          <w:rFonts w:ascii="Arial" w:eastAsia="Times New Roman" w:hAnsi="Arial" w:cs="Times New Roman"/>
          <w:caps/>
          <w:sz w:val="24"/>
          <w:szCs w:val="24"/>
          <w:lang w:eastAsia="en-GB"/>
        </w:rPr>
        <w:t xml:space="preserve"> at new milton town hall</w:t>
      </w:r>
    </w:p>
    <w:p w14:paraId="1C481F4F" w14:textId="77777777" w:rsidR="00311BA5" w:rsidRDefault="00311BA5" w:rsidP="0076698C">
      <w:pPr>
        <w:widowControl w:val="0"/>
        <w:adjustRightInd w:val="0"/>
        <w:spacing w:after="0" w:line="240" w:lineRule="auto"/>
        <w:jc w:val="center"/>
        <w:textAlignment w:val="baseline"/>
        <w:rPr>
          <w:rFonts w:ascii="Arial" w:eastAsia="Times New Roman" w:hAnsi="Arial" w:cs="Times New Roman"/>
          <w:caps/>
          <w:sz w:val="24"/>
          <w:szCs w:val="24"/>
          <w:lang w:eastAsia="en-GB"/>
        </w:rPr>
      </w:pPr>
    </w:p>
    <w:p w14:paraId="5BA8DEF2" w14:textId="0C7250BF" w:rsidR="007A4F01" w:rsidRPr="00C75859" w:rsidRDefault="007A4F01" w:rsidP="00F84508">
      <w:pPr>
        <w:widowControl w:val="0"/>
        <w:tabs>
          <w:tab w:val="left" w:pos="4320"/>
        </w:tabs>
        <w:adjustRightInd w:val="0"/>
        <w:spacing w:before="240" w:after="240" w:line="240" w:lineRule="auto"/>
        <w:jc w:val="both"/>
        <w:textAlignment w:val="baseline"/>
        <w:rPr>
          <w:rFonts w:ascii="Arial" w:eastAsia="Times New Roman" w:hAnsi="Arial" w:cs="Times New Roman"/>
          <w:sz w:val="24"/>
          <w:szCs w:val="24"/>
          <w:lang w:eastAsia="en-GB"/>
        </w:rPr>
      </w:pPr>
      <w:r w:rsidRPr="00C75859">
        <w:rPr>
          <w:rFonts w:ascii="Arial" w:eastAsia="Times New Roman" w:hAnsi="Arial" w:cs="Times New Roman"/>
          <w:caps/>
          <w:sz w:val="24"/>
          <w:szCs w:val="24"/>
          <w:u w:val="single"/>
          <w:lang w:eastAsia="en-GB"/>
        </w:rPr>
        <w:t>CHAIRMAN</w:t>
      </w:r>
      <w:r w:rsidRPr="00C75859">
        <w:rPr>
          <w:rFonts w:ascii="Arial" w:eastAsia="Times New Roman" w:hAnsi="Arial" w:cs="Times New Roman"/>
          <w:caps/>
          <w:sz w:val="24"/>
          <w:szCs w:val="24"/>
          <w:lang w:eastAsia="en-GB"/>
        </w:rPr>
        <w:tab/>
      </w:r>
      <w:r w:rsidR="00965F7C" w:rsidRPr="00C75859">
        <w:rPr>
          <w:rFonts w:ascii="Arial" w:eastAsia="Times New Roman" w:hAnsi="Arial" w:cs="Times New Roman"/>
          <w:sz w:val="24"/>
          <w:szCs w:val="24"/>
          <w:lang w:eastAsia="en-GB"/>
        </w:rPr>
        <w:t xml:space="preserve">Councillor </w:t>
      </w:r>
      <w:r w:rsidR="00311BA5">
        <w:rPr>
          <w:rFonts w:ascii="Arial" w:eastAsia="Times New Roman" w:hAnsi="Arial" w:cs="Times New Roman"/>
          <w:sz w:val="24"/>
          <w:szCs w:val="24"/>
          <w:lang w:eastAsia="en-GB"/>
        </w:rPr>
        <w:t>Keith Craze</w:t>
      </w:r>
    </w:p>
    <w:p w14:paraId="787DC88C" w14:textId="77777777" w:rsidR="007A4F01" w:rsidRPr="00C75859" w:rsidRDefault="007A4F01" w:rsidP="00F84508">
      <w:pPr>
        <w:widowControl w:val="0"/>
        <w:tabs>
          <w:tab w:val="left" w:pos="4320"/>
        </w:tabs>
        <w:adjustRightInd w:val="0"/>
        <w:spacing w:after="0" w:line="240" w:lineRule="auto"/>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u w:val="single"/>
          <w:lang w:eastAsia="en-GB"/>
        </w:rPr>
        <w:t>TOWN CLERK</w:t>
      </w:r>
      <w:r w:rsidRPr="00C75859">
        <w:rPr>
          <w:rFonts w:ascii="Arial" w:eastAsia="Times New Roman" w:hAnsi="Arial" w:cs="Times New Roman"/>
          <w:sz w:val="24"/>
          <w:szCs w:val="24"/>
          <w:lang w:eastAsia="en-GB"/>
        </w:rPr>
        <w:tab/>
        <w:t>G P Flexman</w:t>
      </w:r>
    </w:p>
    <w:p w14:paraId="0C838C83" w14:textId="77777777" w:rsidR="007A4F01" w:rsidRPr="00C75859" w:rsidRDefault="007A4F01" w:rsidP="003C1A55">
      <w:pPr>
        <w:widowControl w:val="0"/>
        <w:adjustRightInd w:val="0"/>
        <w:spacing w:after="0" w:line="240" w:lineRule="auto"/>
        <w:jc w:val="both"/>
        <w:textAlignment w:val="baseline"/>
        <w:rPr>
          <w:rFonts w:ascii="Arial" w:eastAsia="Times New Roman" w:hAnsi="Arial" w:cs="Times New Roman"/>
          <w:sz w:val="24"/>
          <w:szCs w:val="24"/>
          <w:lang w:eastAsia="en-GB"/>
        </w:rPr>
      </w:pPr>
    </w:p>
    <w:p w14:paraId="51142A5C" w14:textId="5EFFD1B6" w:rsidR="003C1A55" w:rsidRDefault="007A4F01" w:rsidP="003C1A55">
      <w:pPr>
        <w:widowControl w:val="0"/>
        <w:adjustRightInd w:val="0"/>
        <w:spacing w:after="0" w:line="240" w:lineRule="auto"/>
        <w:ind w:left="4320" w:hanging="432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u w:val="single"/>
          <w:lang w:eastAsia="en-GB"/>
        </w:rPr>
        <w:t>IN ATTENDANCE</w:t>
      </w:r>
      <w:r w:rsidR="00435084">
        <w:rPr>
          <w:rFonts w:ascii="Arial" w:eastAsia="Times New Roman" w:hAnsi="Arial" w:cs="Times New Roman"/>
          <w:sz w:val="24"/>
          <w:szCs w:val="24"/>
          <w:lang w:eastAsia="en-GB"/>
        </w:rPr>
        <w:tab/>
      </w:r>
      <w:r w:rsidR="00311BA5">
        <w:rPr>
          <w:rFonts w:ascii="Arial" w:eastAsia="Times New Roman" w:hAnsi="Arial" w:cs="Times New Roman"/>
          <w:sz w:val="24"/>
          <w:szCs w:val="24"/>
          <w:lang w:eastAsia="en-GB"/>
        </w:rPr>
        <w:t>10 Town Councillors</w:t>
      </w:r>
    </w:p>
    <w:p w14:paraId="2DB23590" w14:textId="6A736D9D" w:rsidR="007A4F01" w:rsidRPr="00C75859" w:rsidRDefault="00D1254D" w:rsidP="003C1A55">
      <w:pPr>
        <w:widowControl w:val="0"/>
        <w:adjustRightInd w:val="0"/>
        <w:spacing w:after="0" w:line="240" w:lineRule="auto"/>
        <w:ind w:left="4320" w:hanging="144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 </w:t>
      </w:r>
      <w:r w:rsidR="006662C5">
        <w:rPr>
          <w:rFonts w:ascii="Arial" w:eastAsia="Times New Roman" w:hAnsi="Arial" w:cs="Times New Roman"/>
          <w:sz w:val="24"/>
          <w:szCs w:val="24"/>
          <w:lang w:eastAsia="en-GB"/>
        </w:rPr>
        <w:tab/>
      </w:r>
      <w:r w:rsidR="00121174">
        <w:rPr>
          <w:rFonts w:ascii="Arial" w:eastAsia="Times New Roman" w:hAnsi="Arial" w:cs="Times New Roman"/>
          <w:sz w:val="24"/>
          <w:szCs w:val="24"/>
          <w:lang w:eastAsia="en-GB"/>
        </w:rPr>
        <w:t>17</w:t>
      </w:r>
      <w:r w:rsidR="0093579A">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 xml:space="preserve">members of the public </w:t>
      </w:r>
    </w:p>
    <w:p w14:paraId="28BDA317" w14:textId="03F1AEBD" w:rsidR="007A4F01" w:rsidRDefault="007A4F01" w:rsidP="003C1A55">
      <w:pPr>
        <w:widowControl w:val="0"/>
        <w:adjustRightInd w:val="0"/>
        <w:spacing w:after="0" w:line="240" w:lineRule="auto"/>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ab/>
      </w:r>
      <w:r w:rsidRPr="00C75859">
        <w:rPr>
          <w:rFonts w:ascii="Arial" w:eastAsia="Times New Roman" w:hAnsi="Arial" w:cs="Times New Roman"/>
          <w:sz w:val="24"/>
          <w:szCs w:val="24"/>
          <w:lang w:eastAsia="en-GB"/>
        </w:rPr>
        <w:tab/>
      </w:r>
      <w:r w:rsidRPr="00C75859">
        <w:rPr>
          <w:rFonts w:ascii="Arial" w:eastAsia="Times New Roman" w:hAnsi="Arial" w:cs="Times New Roman"/>
          <w:sz w:val="24"/>
          <w:szCs w:val="24"/>
          <w:lang w:eastAsia="en-GB"/>
        </w:rPr>
        <w:tab/>
      </w:r>
      <w:r w:rsidRPr="00C75859">
        <w:rPr>
          <w:rFonts w:ascii="Arial" w:eastAsia="Times New Roman" w:hAnsi="Arial" w:cs="Times New Roman"/>
          <w:sz w:val="24"/>
          <w:szCs w:val="24"/>
          <w:lang w:eastAsia="en-GB"/>
        </w:rPr>
        <w:tab/>
      </w:r>
      <w:r w:rsidRPr="00C75859">
        <w:rPr>
          <w:rFonts w:ascii="Arial" w:eastAsia="Times New Roman" w:hAnsi="Arial" w:cs="Times New Roman"/>
          <w:sz w:val="24"/>
          <w:szCs w:val="24"/>
          <w:lang w:eastAsia="en-GB"/>
        </w:rPr>
        <w:tab/>
      </w:r>
      <w:r w:rsidRPr="00C75859">
        <w:rPr>
          <w:rFonts w:ascii="Arial" w:eastAsia="Times New Roman" w:hAnsi="Arial" w:cs="Times New Roman"/>
          <w:sz w:val="24"/>
          <w:szCs w:val="24"/>
          <w:lang w:eastAsia="en-GB"/>
        </w:rPr>
        <w:tab/>
      </w:r>
      <w:r w:rsidR="006F6CC9">
        <w:rPr>
          <w:rFonts w:ascii="Arial" w:eastAsia="Times New Roman" w:hAnsi="Arial" w:cs="Times New Roman"/>
          <w:sz w:val="24"/>
          <w:szCs w:val="24"/>
          <w:lang w:eastAsia="en-GB"/>
        </w:rPr>
        <w:t>Joanna Hayward</w:t>
      </w:r>
      <w:r w:rsidRPr="00C75859">
        <w:rPr>
          <w:rFonts w:ascii="Arial" w:eastAsia="Times New Roman" w:hAnsi="Arial" w:cs="Times New Roman"/>
          <w:sz w:val="24"/>
          <w:szCs w:val="24"/>
          <w:lang w:eastAsia="en-GB"/>
        </w:rPr>
        <w:t xml:space="preserve"> </w:t>
      </w:r>
      <w:r w:rsidR="006662C5">
        <w:rPr>
          <w:rFonts w:ascii="Arial" w:eastAsia="Times New Roman" w:hAnsi="Arial" w:cs="Times New Roman"/>
          <w:sz w:val="24"/>
          <w:szCs w:val="24"/>
          <w:lang w:eastAsia="en-GB"/>
        </w:rPr>
        <w:t>(Communications Officer)</w:t>
      </w:r>
    </w:p>
    <w:p w14:paraId="7E810548" w14:textId="27D6FDE4" w:rsidR="004E7C0E" w:rsidRPr="004E7C0E" w:rsidRDefault="00765591" w:rsidP="00311BA5">
      <w:pPr>
        <w:widowControl w:val="0"/>
        <w:adjustRightInd w:val="0"/>
        <w:spacing w:after="0" w:line="240" w:lineRule="auto"/>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Pr>
          <w:rFonts w:ascii="Arial" w:eastAsia="Times New Roman" w:hAnsi="Arial" w:cs="Times New Roman"/>
          <w:sz w:val="24"/>
          <w:szCs w:val="24"/>
          <w:lang w:eastAsia="en-GB"/>
        </w:rPr>
        <w:tab/>
      </w:r>
      <w:r w:rsidR="00311BA5">
        <w:rPr>
          <w:rFonts w:ascii="Arial" w:eastAsia="Times New Roman" w:hAnsi="Arial" w:cs="Times New Roman"/>
          <w:sz w:val="24"/>
          <w:szCs w:val="24"/>
          <w:lang w:eastAsia="en-GB"/>
        </w:rPr>
        <w:t>Joy Bean (Committee &amp;</w:t>
      </w:r>
      <w:r w:rsidR="00121174">
        <w:rPr>
          <w:rFonts w:ascii="Arial" w:eastAsia="Times New Roman" w:hAnsi="Arial" w:cs="Times New Roman"/>
          <w:sz w:val="24"/>
          <w:szCs w:val="24"/>
          <w:lang w:eastAsia="en-GB"/>
        </w:rPr>
        <w:t xml:space="preserve"> Comms Admin Asst)</w:t>
      </w:r>
    </w:p>
    <w:p w14:paraId="3316E414" w14:textId="59C9DF1F" w:rsidR="006662C5" w:rsidRDefault="00FB4647" w:rsidP="003C1A55">
      <w:pPr>
        <w:widowControl w:val="0"/>
        <w:adjustRightInd w:val="0"/>
        <w:spacing w:after="0" w:line="240" w:lineRule="auto"/>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pict w14:anchorId="30818B9E">
          <v:rect id="_x0000_i1025" style="width:0;height:1.5pt" o:hralign="center" o:hrstd="t" o:hr="t" fillcolor="#a0a0a0" stroked="f"/>
        </w:pict>
      </w:r>
    </w:p>
    <w:p w14:paraId="5A10F105" w14:textId="384C600C" w:rsidR="006662C5" w:rsidRDefault="007A4F01" w:rsidP="00145B0B">
      <w:pPr>
        <w:spacing w:after="0"/>
        <w:jc w:val="both"/>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 xml:space="preserve">The Chairman welcomed </w:t>
      </w:r>
      <w:r w:rsidR="00121174">
        <w:rPr>
          <w:rFonts w:ascii="Arial" w:eastAsia="Times New Roman" w:hAnsi="Arial" w:cs="Times New Roman"/>
          <w:sz w:val="24"/>
          <w:szCs w:val="24"/>
          <w:lang w:eastAsia="en-GB"/>
        </w:rPr>
        <w:t>Councillors and residents to the Annual Towns Meeting being the 42</w:t>
      </w:r>
      <w:r w:rsidR="00121174" w:rsidRPr="000C473E">
        <w:rPr>
          <w:rFonts w:ascii="Arial" w:eastAsia="Times New Roman" w:hAnsi="Arial" w:cs="Times New Roman"/>
          <w:sz w:val="24"/>
          <w:szCs w:val="24"/>
          <w:vertAlign w:val="superscript"/>
          <w:lang w:eastAsia="en-GB"/>
        </w:rPr>
        <w:t>nd</w:t>
      </w:r>
      <w:r w:rsidR="000C473E">
        <w:rPr>
          <w:rFonts w:ascii="Arial" w:eastAsia="Times New Roman" w:hAnsi="Arial" w:cs="Times New Roman"/>
          <w:sz w:val="24"/>
          <w:szCs w:val="24"/>
          <w:lang w:eastAsia="en-GB"/>
        </w:rPr>
        <w:t xml:space="preserve"> to take place since </w:t>
      </w:r>
      <w:r w:rsidR="008D66B3">
        <w:rPr>
          <w:rFonts w:ascii="Arial" w:eastAsia="Times New Roman" w:hAnsi="Arial" w:cs="Times New Roman"/>
          <w:sz w:val="24"/>
          <w:szCs w:val="24"/>
          <w:lang w:eastAsia="en-GB"/>
        </w:rPr>
        <w:t>1979</w:t>
      </w:r>
      <w:r w:rsidR="006662C5">
        <w:rPr>
          <w:rFonts w:ascii="Arial" w:eastAsia="Times New Roman" w:hAnsi="Arial" w:cs="Times New Roman"/>
          <w:sz w:val="24"/>
          <w:szCs w:val="24"/>
          <w:lang w:eastAsia="en-GB"/>
        </w:rPr>
        <w:t xml:space="preserve">, noting it should have been the </w:t>
      </w:r>
      <w:r w:rsidR="00953660">
        <w:rPr>
          <w:rFonts w:ascii="Arial" w:eastAsia="Times New Roman" w:hAnsi="Arial" w:cs="Times New Roman"/>
          <w:sz w:val="24"/>
          <w:szCs w:val="24"/>
          <w:lang w:eastAsia="en-GB"/>
        </w:rPr>
        <w:t>43</w:t>
      </w:r>
      <w:r w:rsidR="00953660" w:rsidRPr="006662C5">
        <w:rPr>
          <w:rFonts w:ascii="Arial" w:eastAsia="Times New Roman" w:hAnsi="Arial" w:cs="Times New Roman"/>
          <w:sz w:val="24"/>
          <w:szCs w:val="24"/>
          <w:vertAlign w:val="superscript"/>
          <w:lang w:eastAsia="en-GB"/>
        </w:rPr>
        <w:t>rd</w:t>
      </w:r>
      <w:r w:rsidR="006662C5">
        <w:rPr>
          <w:rFonts w:ascii="Arial" w:eastAsia="Times New Roman" w:hAnsi="Arial" w:cs="Times New Roman"/>
          <w:sz w:val="24"/>
          <w:szCs w:val="24"/>
          <w:lang w:eastAsia="en-GB"/>
        </w:rPr>
        <w:t xml:space="preserve"> but we were unable to hold the Annual Town</w:t>
      </w:r>
      <w:r w:rsidR="00DE458E">
        <w:rPr>
          <w:rFonts w:ascii="Arial" w:eastAsia="Times New Roman" w:hAnsi="Arial" w:cs="Times New Roman"/>
          <w:sz w:val="24"/>
          <w:szCs w:val="24"/>
          <w:lang w:eastAsia="en-GB"/>
        </w:rPr>
        <w:t>s’</w:t>
      </w:r>
      <w:r w:rsidR="006662C5">
        <w:rPr>
          <w:rFonts w:ascii="Arial" w:eastAsia="Times New Roman" w:hAnsi="Arial" w:cs="Times New Roman"/>
          <w:sz w:val="24"/>
          <w:szCs w:val="24"/>
          <w:lang w:eastAsia="en-GB"/>
        </w:rPr>
        <w:t xml:space="preserve"> Meeting </w:t>
      </w:r>
      <w:r w:rsidR="001533D5">
        <w:rPr>
          <w:rFonts w:ascii="Arial" w:eastAsia="Times New Roman" w:hAnsi="Arial" w:cs="Times New Roman"/>
          <w:sz w:val="24"/>
          <w:szCs w:val="24"/>
          <w:lang w:eastAsia="en-GB"/>
        </w:rPr>
        <w:t>in 2020</w:t>
      </w:r>
      <w:r w:rsidR="006662C5">
        <w:rPr>
          <w:rFonts w:ascii="Arial" w:eastAsia="Times New Roman" w:hAnsi="Arial" w:cs="Times New Roman"/>
          <w:sz w:val="24"/>
          <w:szCs w:val="24"/>
          <w:lang w:eastAsia="en-GB"/>
        </w:rPr>
        <w:t xml:space="preserve"> due to </w:t>
      </w:r>
      <w:r w:rsidR="009B6FDE">
        <w:rPr>
          <w:rFonts w:ascii="Arial" w:eastAsia="Times New Roman" w:hAnsi="Arial" w:cs="Times New Roman"/>
          <w:sz w:val="24"/>
          <w:szCs w:val="24"/>
          <w:lang w:eastAsia="en-GB"/>
        </w:rPr>
        <w:t xml:space="preserve">prevailing </w:t>
      </w:r>
      <w:r w:rsidR="006662C5">
        <w:rPr>
          <w:rFonts w:ascii="Arial" w:eastAsia="Times New Roman" w:hAnsi="Arial" w:cs="Times New Roman"/>
          <w:sz w:val="24"/>
          <w:szCs w:val="24"/>
          <w:lang w:eastAsia="en-GB"/>
        </w:rPr>
        <w:t>Covid restrictions.</w:t>
      </w:r>
    </w:p>
    <w:p w14:paraId="6186CAFB" w14:textId="0B25F5F3" w:rsidR="006662C5" w:rsidRDefault="006662C5" w:rsidP="00145B0B">
      <w:pPr>
        <w:spacing w:after="0"/>
        <w:jc w:val="both"/>
        <w:rPr>
          <w:rFonts w:ascii="Arial" w:eastAsia="Times New Roman" w:hAnsi="Arial" w:cs="Times New Roman"/>
          <w:sz w:val="24"/>
          <w:szCs w:val="24"/>
          <w:lang w:eastAsia="en-GB"/>
        </w:rPr>
      </w:pPr>
    </w:p>
    <w:p w14:paraId="7C1491FE" w14:textId="77777777" w:rsidR="007D6726" w:rsidRPr="004E48E8" w:rsidRDefault="007D6726" w:rsidP="00145B0B">
      <w:pPr>
        <w:pStyle w:val="ListParagraph"/>
        <w:widowControl w:val="0"/>
        <w:numPr>
          <w:ilvl w:val="0"/>
          <w:numId w:val="13"/>
        </w:numPr>
        <w:adjustRightInd w:val="0"/>
        <w:spacing w:after="0"/>
        <w:jc w:val="both"/>
        <w:textAlignment w:val="baseline"/>
        <w:rPr>
          <w:rFonts w:ascii="Arial" w:eastAsia="Times New Roman" w:hAnsi="Arial" w:cs="Times New Roman"/>
          <w:sz w:val="24"/>
          <w:szCs w:val="24"/>
          <w:u w:val="single"/>
          <w:lang w:eastAsia="en-GB"/>
        </w:rPr>
      </w:pPr>
      <w:r w:rsidRPr="004E48E8">
        <w:rPr>
          <w:rFonts w:ascii="Arial" w:eastAsia="Times New Roman" w:hAnsi="Arial" w:cs="Times New Roman"/>
          <w:sz w:val="24"/>
          <w:szCs w:val="24"/>
          <w:u w:val="single"/>
          <w:lang w:eastAsia="en-GB"/>
        </w:rPr>
        <w:t>APOLOGIES</w:t>
      </w:r>
    </w:p>
    <w:p w14:paraId="3C31B948" w14:textId="77777777" w:rsidR="007D6726" w:rsidRDefault="007D6726" w:rsidP="00145B0B">
      <w:pPr>
        <w:widowControl w:val="0"/>
        <w:adjustRightInd w:val="0"/>
        <w:spacing w:after="0"/>
        <w:ind w:left="708"/>
        <w:jc w:val="both"/>
        <w:textAlignment w:val="baseline"/>
        <w:rPr>
          <w:rFonts w:ascii="Arial" w:eastAsia="Times New Roman" w:hAnsi="Arial" w:cs="Times New Roman"/>
          <w:sz w:val="24"/>
          <w:szCs w:val="24"/>
          <w:u w:val="single"/>
          <w:lang w:eastAsia="en-GB"/>
        </w:rPr>
      </w:pPr>
    </w:p>
    <w:p w14:paraId="726719A7" w14:textId="794BA1FB" w:rsidR="0018674A" w:rsidRDefault="007D6726" w:rsidP="00FB4647">
      <w:pPr>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Cllr</w:t>
      </w:r>
      <w:r w:rsidR="006662C5">
        <w:rPr>
          <w:rFonts w:ascii="Arial" w:eastAsia="Times New Roman" w:hAnsi="Arial" w:cs="Times New Roman"/>
          <w:sz w:val="24"/>
          <w:szCs w:val="24"/>
          <w:lang w:eastAsia="en-GB"/>
        </w:rPr>
        <w:t xml:space="preserve">s </w:t>
      </w:r>
      <w:r>
        <w:rPr>
          <w:rFonts w:ascii="Arial" w:eastAsia="Times New Roman" w:hAnsi="Arial" w:cs="Times New Roman"/>
          <w:sz w:val="24"/>
          <w:szCs w:val="24"/>
          <w:lang w:eastAsia="en-GB"/>
        </w:rPr>
        <w:t>J Ward</w:t>
      </w:r>
      <w:r w:rsidR="006662C5">
        <w:rPr>
          <w:rFonts w:ascii="Arial" w:eastAsia="Times New Roman" w:hAnsi="Arial" w:cs="Times New Roman"/>
          <w:sz w:val="24"/>
          <w:szCs w:val="24"/>
          <w:lang w:eastAsia="en-GB"/>
        </w:rPr>
        <w:t>, M Brownsea, D Rice-Mundy, A Rice</w:t>
      </w:r>
      <w:r w:rsidR="000C473E">
        <w:rPr>
          <w:rFonts w:ascii="Arial" w:eastAsia="Times New Roman" w:hAnsi="Arial" w:cs="Times New Roman"/>
          <w:sz w:val="24"/>
          <w:szCs w:val="24"/>
          <w:lang w:eastAsia="en-GB"/>
        </w:rPr>
        <w:t>, D Samber, A Reid, and H Wallis-Dowling.</w:t>
      </w:r>
    </w:p>
    <w:p w14:paraId="3BEE2967" w14:textId="77777777" w:rsidR="00FB4647" w:rsidRDefault="00FB4647" w:rsidP="00145B0B">
      <w:pPr>
        <w:widowControl w:val="0"/>
        <w:adjustRightInd w:val="0"/>
        <w:spacing w:after="0"/>
        <w:ind w:left="720"/>
        <w:jc w:val="both"/>
        <w:textAlignment w:val="baseline"/>
        <w:rPr>
          <w:rFonts w:ascii="Arial" w:eastAsia="Times New Roman" w:hAnsi="Arial" w:cs="Times New Roman"/>
          <w:sz w:val="24"/>
          <w:szCs w:val="24"/>
          <w:lang w:eastAsia="en-GB"/>
        </w:rPr>
      </w:pPr>
    </w:p>
    <w:p w14:paraId="78501D84" w14:textId="77777777" w:rsidR="007A4F01" w:rsidRPr="004E48E8" w:rsidRDefault="007A4F01" w:rsidP="00145B0B">
      <w:pPr>
        <w:pStyle w:val="ListParagraph"/>
        <w:widowControl w:val="0"/>
        <w:numPr>
          <w:ilvl w:val="0"/>
          <w:numId w:val="13"/>
        </w:numPr>
        <w:adjustRightInd w:val="0"/>
        <w:spacing w:after="0"/>
        <w:jc w:val="both"/>
        <w:textAlignment w:val="baseline"/>
        <w:rPr>
          <w:rFonts w:ascii="Arial" w:eastAsia="Times New Roman" w:hAnsi="Arial" w:cs="Times New Roman"/>
          <w:sz w:val="24"/>
          <w:szCs w:val="24"/>
          <w:lang w:eastAsia="en-GB"/>
        </w:rPr>
      </w:pPr>
      <w:r w:rsidRPr="004E48E8">
        <w:rPr>
          <w:rFonts w:ascii="Arial" w:eastAsia="Times New Roman" w:hAnsi="Arial" w:cs="Times New Roman"/>
          <w:sz w:val="24"/>
          <w:szCs w:val="24"/>
          <w:u w:val="single"/>
          <w:lang w:eastAsia="en-GB"/>
        </w:rPr>
        <w:t>MINUTES</w:t>
      </w:r>
    </w:p>
    <w:p w14:paraId="348948EA" w14:textId="77777777" w:rsidR="007A4F01" w:rsidRPr="00C75859" w:rsidRDefault="007A4F01" w:rsidP="00145B0B">
      <w:pPr>
        <w:widowControl w:val="0"/>
        <w:adjustRightInd w:val="0"/>
        <w:spacing w:after="0"/>
        <w:jc w:val="both"/>
        <w:textAlignment w:val="baseline"/>
        <w:rPr>
          <w:rFonts w:ascii="Arial" w:eastAsia="Times New Roman" w:hAnsi="Arial" w:cs="Times New Roman"/>
          <w:sz w:val="24"/>
          <w:szCs w:val="24"/>
          <w:lang w:eastAsia="en-GB"/>
        </w:rPr>
      </w:pPr>
    </w:p>
    <w:p w14:paraId="11BF0B82" w14:textId="77777777" w:rsidR="007A4F01" w:rsidRPr="00C75859" w:rsidRDefault="007A4F01" w:rsidP="00FB4647">
      <w:pPr>
        <w:widowControl w:val="0"/>
        <w:adjustRightInd w:val="0"/>
        <w:spacing w:after="0"/>
        <w:ind w:firstLine="36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 xml:space="preserve">It was </w:t>
      </w:r>
    </w:p>
    <w:p w14:paraId="69292D2D" w14:textId="77777777" w:rsidR="007A4F01" w:rsidRPr="00C75859" w:rsidRDefault="007A4F01" w:rsidP="00145B0B">
      <w:pPr>
        <w:widowControl w:val="0"/>
        <w:adjustRightInd w:val="0"/>
        <w:spacing w:after="0"/>
        <w:jc w:val="both"/>
        <w:textAlignment w:val="baseline"/>
        <w:rPr>
          <w:rFonts w:ascii="Arial" w:eastAsia="Times New Roman" w:hAnsi="Arial" w:cs="Times New Roman"/>
          <w:sz w:val="24"/>
          <w:szCs w:val="24"/>
          <w:lang w:eastAsia="en-GB"/>
        </w:rPr>
      </w:pPr>
    </w:p>
    <w:p w14:paraId="6BB704F7" w14:textId="77777777" w:rsidR="007A4F01" w:rsidRPr="00C75859" w:rsidRDefault="007A4F01" w:rsidP="00FB4647">
      <w:pPr>
        <w:widowControl w:val="0"/>
        <w:numPr>
          <w:ilvl w:val="12"/>
          <w:numId w:val="0"/>
        </w:numPr>
        <w:adjustRightInd w:val="0"/>
        <w:spacing w:after="0"/>
        <w:ind w:firstLine="360"/>
        <w:jc w:val="both"/>
        <w:textAlignment w:val="baseline"/>
        <w:rPr>
          <w:rFonts w:ascii="Arial" w:eastAsia="Times New Roman" w:hAnsi="Arial" w:cs="Times New Roman"/>
          <w:b/>
          <w:i/>
          <w:sz w:val="24"/>
          <w:szCs w:val="24"/>
          <w:lang w:eastAsia="en-GB"/>
        </w:rPr>
      </w:pPr>
      <w:r w:rsidRPr="00C75859">
        <w:rPr>
          <w:rFonts w:ascii="Arial" w:eastAsia="Times New Roman" w:hAnsi="Arial" w:cs="Times New Roman"/>
          <w:b/>
          <w:i/>
          <w:sz w:val="24"/>
          <w:szCs w:val="24"/>
          <w:lang w:eastAsia="en-GB"/>
        </w:rPr>
        <w:t>RESOLVED:</w:t>
      </w:r>
    </w:p>
    <w:p w14:paraId="67466DF7" w14:textId="0EAD696B" w:rsidR="007A4F01" w:rsidRDefault="007A4F01" w:rsidP="00FB4647">
      <w:pPr>
        <w:widowControl w:val="0"/>
        <w:numPr>
          <w:ilvl w:val="12"/>
          <w:numId w:val="0"/>
        </w:numPr>
        <w:adjustRightInd w:val="0"/>
        <w:spacing w:after="0"/>
        <w:ind w:left="360"/>
        <w:jc w:val="both"/>
        <w:textAlignment w:val="baseline"/>
        <w:rPr>
          <w:rFonts w:ascii="Arial" w:eastAsia="Times New Roman" w:hAnsi="Arial" w:cs="Times New Roman"/>
          <w:b/>
          <w:sz w:val="24"/>
          <w:szCs w:val="24"/>
          <w:lang w:eastAsia="en-GB"/>
        </w:rPr>
      </w:pPr>
      <w:r w:rsidRPr="00C75859">
        <w:rPr>
          <w:rFonts w:ascii="Arial" w:eastAsia="Times New Roman" w:hAnsi="Arial" w:cs="Times New Roman"/>
          <w:b/>
          <w:sz w:val="24"/>
          <w:szCs w:val="24"/>
          <w:lang w:eastAsia="en-GB"/>
        </w:rPr>
        <w:t>That the minutes of t</w:t>
      </w:r>
      <w:r w:rsidR="007F0F1D" w:rsidRPr="00C75859">
        <w:rPr>
          <w:rFonts w:ascii="Arial" w:eastAsia="Times New Roman" w:hAnsi="Arial" w:cs="Times New Roman"/>
          <w:b/>
          <w:sz w:val="24"/>
          <w:szCs w:val="24"/>
          <w:lang w:eastAsia="en-GB"/>
        </w:rPr>
        <w:t xml:space="preserve">he meeting held on </w:t>
      </w:r>
      <w:r w:rsidR="000C473E">
        <w:rPr>
          <w:rFonts w:ascii="Arial" w:eastAsia="Times New Roman" w:hAnsi="Arial" w:cs="Times New Roman"/>
          <w:b/>
          <w:sz w:val="24"/>
          <w:szCs w:val="24"/>
          <w:lang w:eastAsia="en-GB"/>
        </w:rPr>
        <w:t>30 April 2021</w:t>
      </w:r>
      <w:r w:rsidR="001604AA">
        <w:rPr>
          <w:rFonts w:ascii="Arial" w:eastAsia="Times New Roman" w:hAnsi="Arial" w:cs="Times New Roman"/>
          <w:b/>
          <w:sz w:val="24"/>
          <w:szCs w:val="24"/>
          <w:lang w:eastAsia="en-GB"/>
        </w:rPr>
        <w:t>,</w:t>
      </w:r>
      <w:r w:rsidRPr="00C75859">
        <w:rPr>
          <w:rFonts w:ascii="Arial" w:eastAsia="Times New Roman" w:hAnsi="Arial" w:cs="Times New Roman"/>
          <w:b/>
          <w:sz w:val="24"/>
          <w:szCs w:val="24"/>
          <w:lang w:eastAsia="en-GB"/>
        </w:rPr>
        <w:t xml:space="preserve"> having been circulated, be signed by the Chairman as a correct record. </w:t>
      </w:r>
    </w:p>
    <w:p w14:paraId="13F58ED9" w14:textId="77777777" w:rsidR="000C5A93" w:rsidRPr="00C75859" w:rsidRDefault="000C5A93" w:rsidP="00145B0B">
      <w:pPr>
        <w:widowControl w:val="0"/>
        <w:numPr>
          <w:ilvl w:val="12"/>
          <w:numId w:val="0"/>
        </w:numPr>
        <w:adjustRightInd w:val="0"/>
        <w:spacing w:after="0"/>
        <w:ind w:left="720" w:hanging="12"/>
        <w:jc w:val="both"/>
        <w:textAlignment w:val="baseline"/>
        <w:rPr>
          <w:rFonts w:ascii="Arial" w:eastAsia="Times New Roman" w:hAnsi="Arial" w:cs="Times New Roman"/>
          <w:b/>
          <w:sz w:val="24"/>
          <w:szCs w:val="24"/>
          <w:lang w:eastAsia="en-GB"/>
        </w:rPr>
      </w:pPr>
    </w:p>
    <w:p w14:paraId="4E75E6CF" w14:textId="4A12D1EB" w:rsidR="006E023E" w:rsidRDefault="007A4F01" w:rsidP="00FB4647">
      <w:pPr>
        <w:widowControl w:val="0"/>
        <w:numPr>
          <w:ilvl w:val="12"/>
          <w:numId w:val="0"/>
        </w:numPr>
        <w:adjustRightInd w:val="0"/>
        <w:spacing w:after="0"/>
        <w:ind w:firstLine="36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 xml:space="preserve">The minutes </w:t>
      </w:r>
      <w:r w:rsidR="007D74E4">
        <w:rPr>
          <w:rFonts w:ascii="Arial" w:eastAsia="Times New Roman" w:hAnsi="Arial" w:cs="Times New Roman"/>
          <w:sz w:val="24"/>
          <w:szCs w:val="24"/>
          <w:lang w:eastAsia="en-GB"/>
        </w:rPr>
        <w:t>w</w:t>
      </w:r>
      <w:r w:rsidR="00953660">
        <w:rPr>
          <w:rFonts w:ascii="Arial" w:eastAsia="Times New Roman" w:hAnsi="Arial" w:cs="Times New Roman"/>
          <w:sz w:val="24"/>
          <w:szCs w:val="24"/>
          <w:lang w:eastAsia="en-GB"/>
        </w:rPr>
        <w:t xml:space="preserve">ere </w:t>
      </w:r>
      <w:r w:rsidR="007D74E4">
        <w:rPr>
          <w:rFonts w:ascii="Arial" w:eastAsia="Times New Roman" w:hAnsi="Arial" w:cs="Times New Roman"/>
          <w:sz w:val="24"/>
          <w:szCs w:val="24"/>
          <w:lang w:eastAsia="en-GB"/>
        </w:rPr>
        <w:t>duly signed</w:t>
      </w:r>
      <w:r w:rsidR="00953660">
        <w:rPr>
          <w:rFonts w:ascii="Arial" w:eastAsia="Times New Roman" w:hAnsi="Arial" w:cs="Times New Roman"/>
          <w:sz w:val="24"/>
          <w:szCs w:val="24"/>
          <w:lang w:eastAsia="en-GB"/>
        </w:rPr>
        <w:t>.</w:t>
      </w:r>
    </w:p>
    <w:p w14:paraId="1D2391EE" w14:textId="77777777" w:rsidR="00FB4647" w:rsidRDefault="00FB4647" w:rsidP="00145B0B">
      <w:pPr>
        <w:widowControl w:val="0"/>
        <w:numPr>
          <w:ilvl w:val="12"/>
          <w:numId w:val="0"/>
        </w:numPr>
        <w:adjustRightInd w:val="0"/>
        <w:spacing w:after="0"/>
        <w:jc w:val="both"/>
        <w:textAlignment w:val="baseline"/>
        <w:rPr>
          <w:rFonts w:ascii="Arial" w:eastAsia="Times New Roman" w:hAnsi="Arial" w:cs="Times New Roman"/>
          <w:sz w:val="24"/>
          <w:szCs w:val="24"/>
          <w:lang w:eastAsia="en-GB"/>
        </w:rPr>
      </w:pPr>
    </w:p>
    <w:p w14:paraId="72AA9CAE" w14:textId="5E829783" w:rsidR="006662C5" w:rsidRPr="004E48E8" w:rsidRDefault="006662C5" w:rsidP="00145B0B">
      <w:pPr>
        <w:pStyle w:val="ListParagraph"/>
        <w:widowControl w:val="0"/>
        <w:numPr>
          <w:ilvl w:val="0"/>
          <w:numId w:val="13"/>
        </w:numPr>
        <w:adjustRightInd w:val="0"/>
        <w:spacing w:after="0"/>
        <w:jc w:val="both"/>
        <w:textAlignment w:val="baseline"/>
        <w:rPr>
          <w:rFonts w:ascii="Arial" w:eastAsia="Times New Roman" w:hAnsi="Arial" w:cs="Times New Roman"/>
          <w:sz w:val="24"/>
          <w:szCs w:val="24"/>
          <w:u w:val="single"/>
          <w:lang w:eastAsia="en-GB"/>
        </w:rPr>
      </w:pPr>
      <w:r w:rsidRPr="004E48E8">
        <w:rPr>
          <w:rFonts w:ascii="Arial" w:eastAsia="Times New Roman" w:hAnsi="Arial" w:cs="Times New Roman"/>
          <w:sz w:val="24"/>
          <w:szCs w:val="24"/>
          <w:u w:val="single"/>
          <w:lang w:eastAsia="en-GB"/>
        </w:rPr>
        <w:t>INTRODUCTIONS – CHAIRMEN OF STANDING COMMITTEES</w:t>
      </w:r>
    </w:p>
    <w:p w14:paraId="3347A49B" w14:textId="7C50128F" w:rsidR="006662C5" w:rsidRDefault="006662C5" w:rsidP="00145B0B">
      <w:pPr>
        <w:widowControl w:val="0"/>
        <w:adjustRightInd w:val="0"/>
        <w:spacing w:after="0"/>
        <w:jc w:val="both"/>
        <w:textAlignment w:val="baseline"/>
        <w:rPr>
          <w:rFonts w:ascii="Arial" w:eastAsia="Times New Roman" w:hAnsi="Arial" w:cs="Times New Roman"/>
          <w:sz w:val="24"/>
          <w:szCs w:val="24"/>
          <w:lang w:eastAsia="en-GB"/>
        </w:rPr>
      </w:pPr>
    </w:p>
    <w:p w14:paraId="6C2658DD" w14:textId="2D63D643" w:rsidR="006662C5" w:rsidRDefault="006662C5" w:rsidP="00145B0B">
      <w:pPr>
        <w:widowControl w:val="0"/>
        <w:adjustRightInd w:val="0"/>
        <w:spacing w:after="0"/>
        <w:ind w:left="360"/>
        <w:jc w:val="both"/>
        <w:textAlignment w:val="baseline"/>
        <w:rPr>
          <w:rFonts w:ascii="Arial" w:eastAsia="Times New Roman" w:hAnsi="Arial" w:cs="Times New Roman"/>
          <w:b/>
          <w:bCs/>
          <w:sz w:val="24"/>
          <w:szCs w:val="24"/>
          <w:lang w:eastAsia="en-GB"/>
        </w:rPr>
      </w:pPr>
      <w:r w:rsidRPr="00BE76A9">
        <w:rPr>
          <w:rFonts w:ascii="Arial" w:eastAsia="Times New Roman" w:hAnsi="Arial" w:cs="Times New Roman"/>
          <w:b/>
          <w:bCs/>
          <w:sz w:val="24"/>
          <w:szCs w:val="24"/>
          <w:lang w:eastAsia="en-GB"/>
        </w:rPr>
        <w:t>Amenities</w:t>
      </w:r>
    </w:p>
    <w:p w14:paraId="6280002D" w14:textId="7674AA53" w:rsidR="006662C5" w:rsidRDefault="006662C5" w:rsidP="00145B0B">
      <w:pPr>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Cllr G Blunden, Chairman of Amenities Committee, explained t</w:t>
      </w:r>
      <w:r w:rsidR="00ED4EE5">
        <w:rPr>
          <w:rFonts w:ascii="Arial" w:eastAsia="Times New Roman" w:hAnsi="Arial" w:cs="Times New Roman"/>
          <w:sz w:val="24"/>
          <w:szCs w:val="24"/>
          <w:lang w:eastAsia="en-GB"/>
        </w:rPr>
        <w:t xml:space="preserve">hat Amenities </w:t>
      </w:r>
      <w:r w:rsidR="00DE458E">
        <w:rPr>
          <w:rFonts w:ascii="Arial" w:eastAsia="Times New Roman" w:hAnsi="Arial" w:cs="Times New Roman"/>
          <w:sz w:val="24"/>
          <w:szCs w:val="24"/>
          <w:lang w:eastAsia="en-GB"/>
        </w:rPr>
        <w:t xml:space="preserve">Committee </w:t>
      </w:r>
      <w:r w:rsidR="00ED4EE5">
        <w:rPr>
          <w:rFonts w:ascii="Arial" w:eastAsia="Times New Roman" w:hAnsi="Arial" w:cs="Times New Roman"/>
          <w:sz w:val="24"/>
          <w:szCs w:val="24"/>
          <w:lang w:eastAsia="en-GB"/>
        </w:rPr>
        <w:t xml:space="preserve">are responsible for </w:t>
      </w:r>
      <w:r w:rsidR="00BE76A9">
        <w:rPr>
          <w:rFonts w:ascii="Arial" w:eastAsia="Times New Roman" w:hAnsi="Arial" w:cs="Times New Roman"/>
          <w:sz w:val="24"/>
          <w:szCs w:val="24"/>
          <w:lang w:eastAsia="en-GB"/>
        </w:rPr>
        <w:t xml:space="preserve">Town Council owned buildings, grounds, and facilities, </w:t>
      </w:r>
      <w:r w:rsidR="005C14E2">
        <w:rPr>
          <w:rFonts w:ascii="Arial" w:eastAsia="Times New Roman" w:hAnsi="Arial" w:cs="Times New Roman"/>
          <w:sz w:val="24"/>
          <w:szCs w:val="24"/>
          <w:lang w:eastAsia="en-GB"/>
        </w:rPr>
        <w:t>including</w:t>
      </w:r>
      <w:r w:rsidR="00BE76A9">
        <w:rPr>
          <w:rFonts w:ascii="Arial" w:eastAsia="Times New Roman" w:hAnsi="Arial" w:cs="Times New Roman"/>
          <w:sz w:val="24"/>
          <w:szCs w:val="24"/>
          <w:lang w:eastAsia="en-GB"/>
        </w:rPr>
        <w:t xml:space="preserve"> Allotments, Playparks, and </w:t>
      </w:r>
      <w:r w:rsidR="005C14E2">
        <w:rPr>
          <w:rFonts w:ascii="Arial" w:eastAsia="Times New Roman" w:hAnsi="Arial" w:cs="Times New Roman"/>
          <w:sz w:val="24"/>
          <w:szCs w:val="24"/>
          <w:lang w:eastAsia="en-GB"/>
        </w:rPr>
        <w:t>52 open spaces around the town.</w:t>
      </w:r>
      <w:r w:rsidR="000C473E">
        <w:rPr>
          <w:rFonts w:ascii="Arial" w:eastAsia="Times New Roman" w:hAnsi="Arial" w:cs="Times New Roman"/>
          <w:sz w:val="24"/>
          <w:szCs w:val="24"/>
          <w:lang w:eastAsia="en-GB"/>
        </w:rPr>
        <w:t xml:space="preserve">  A copy of the Amenities </w:t>
      </w:r>
      <w:r w:rsidR="00C93AF9">
        <w:rPr>
          <w:rFonts w:ascii="Arial" w:eastAsia="Times New Roman" w:hAnsi="Arial" w:cs="Times New Roman"/>
          <w:sz w:val="24"/>
          <w:szCs w:val="24"/>
          <w:lang w:eastAsia="en-GB"/>
        </w:rPr>
        <w:t xml:space="preserve">Committee </w:t>
      </w:r>
      <w:r w:rsidR="000C473E">
        <w:rPr>
          <w:rFonts w:ascii="Arial" w:eastAsia="Times New Roman" w:hAnsi="Arial" w:cs="Times New Roman"/>
          <w:sz w:val="24"/>
          <w:szCs w:val="24"/>
          <w:lang w:eastAsia="en-GB"/>
        </w:rPr>
        <w:t>Report is attached.</w:t>
      </w:r>
    </w:p>
    <w:p w14:paraId="0D16320D" w14:textId="278AC7E2" w:rsidR="00BE76A9" w:rsidRDefault="00BE76A9" w:rsidP="00145B0B">
      <w:pPr>
        <w:widowControl w:val="0"/>
        <w:adjustRightInd w:val="0"/>
        <w:spacing w:after="0"/>
        <w:ind w:left="708"/>
        <w:jc w:val="both"/>
        <w:textAlignment w:val="baseline"/>
        <w:rPr>
          <w:rFonts w:ascii="Arial" w:eastAsia="Times New Roman" w:hAnsi="Arial" w:cs="Times New Roman"/>
          <w:sz w:val="24"/>
          <w:szCs w:val="24"/>
          <w:lang w:eastAsia="en-GB"/>
        </w:rPr>
      </w:pPr>
    </w:p>
    <w:p w14:paraId="1222F48F" w14:textId="0E4F3B79" w:rsidR="00BE76A9" w:rsidRDefault="00BE76A9" w:rsidP="00145B0B">
      <w:pPr>
        <w:widowControl w:val="0"/>
        <w:adjustRightInd w:val="0"/>
        <w:spacing w:after="0"/>
        <w:ind w:left="360"/>
        <w:jc w:val="both"/>
        <w:textAlignment w:val="baseline"/>
        <w:rPr>
          <w:rFonts w:ascii="Arial" w:eastAsia="Times New Roman" w:hAnsi="Arial" w:cs="Times New Roman"/>
          <w:b/>
          <w:bCs/>
          <w:sz w:val="24"/>
          <w:szCs w:val="24"/>
          <w:lang w:eastAsia="en-GB"/>
        </w:rPr>
      </w:pPr>
      <w:r w:rsidRPr="00BE76A9">
        <w:rPr>
          <w:rFonts w:ascii="Arial" w:eastAsia="Times New Roman" w:hAnsi="Arial" w:cs="Times New Roman"/>
          <w:b/>
          <w:bCs/>
          <w:sz w:val="24"/>
          <w:szCs w:val="24"/>
          <w:lang w:eastAsia="en-GB"/>
        </w:rPr>
        <w:t>Finance &amp; General Purpose</w:t>
      </w:r>
      <w:r w:rsidR="005C14E2">
        <w:rPr>
          <w:rFonts w:ascii="Arial" w:eastAsia="Times New Roman" w:hAnsi="Arial" w:cs="Times New Roman"/>
          <w:b/>
          <w:bCs/>
          <w:sz w:val="24"/>
          <w:szCs w:val="24"/>
          <w:lang w:eastAsia="en-GB"/>
        </w:rPr>
        <w:t>s</w:t>
      </w:r>
    </w:p>
    <w:p w14:paraId="73530555" w14:textId="0D980C9D" w:rsidR="00BE76A9" w:rsidRDefault="00BE76A9" w:rsidP="00145B0B">
      <w:pPr>
        <w:widowControl w:val="0"/>
        <w:adjustRightInd w:val="0"/>
        <w:spacing w:after="0"/>
        <w:ind w:left="36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 xml:space="preserve">Cllr </w:t>
      </w:r>
      <w:r w:rsidR="00C93AF9">
        <w:rPr>
          <w:rFonts w:ascii="Arial" w:eastAsia="Times New Roman" w:hAnsi="Arial" w:cs="Times New Roman"/>
          <w:sz w:val="24"/>
          <w:szCs w:val="24"/>
          <w:lang w:eastAsia="en-GB"/>
        </w:rPr>
        <w:t>D N Tungate,</w:t>
      </w:r>
      <w:r w:rsidRPr="00C75859">
        <w:rPr>
          <w:rFonts w:ascii="Arial" w:eastAsia="Times New Roman" w:hAnsi="Arial" w:cs="Times New Roman"/>
          <w:sz w:val="24"/>
          <w:szCs w:val="24"/>
          <w:lang w:eastAsia="en-GB"/>
        </w:rPr>
        <w:t xml:space="preserve"> as Chairman of the Finance &amp; General Purposes Committee</w:t>
      </w:r>
      <w:r w:rsidR="00C93AF9">
        <w:rPr>
          <w:rFonts w:ascii="Arial" w:eastAsia="Times New Roman" w:hAnsi="Arial" w:cs="Times New Roman"/>
          <w:sz w:val="24"/>
          <w:szCs w:val="24"/>
          <w:lang w:eastAsia="en-GB"/>
        </w:rPr>
        <w:t>,</w:t>
      </w:r>
      <w:r w:rsidRPr="00C75859">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said</w:t>
      </w:r>
      <w:r w:rsidRPr="00C75859">
        <w:rPr>
          <w:rFonts w:ascii="Arial" w:eastAsia="Times New Roman" w:hAnsi="Arial" w:cs="Times New Roman"/>
          <w:sz w:val="24"/>
          <w:szCs w:val="24"/>
          <w:lang w:eastAsia="en-GB"/>
        </w:rPr>
        <w:t xml:space="preserve"> </w:t>
      </w:r>
      <w:r>
        <w:rPr>
          <w:rFonts w:ascii="Arial" w:eastAsia="Times New Roman" w:hAnsi="Arial" w:cs="Times New Roman"/>
          <w:sz w:val="24"/>
          <w:szCs w:val="24"/>
          <w:lang w:eastAsia="en-GB"/>
        </w:rPr>
        <w:t xml:space="preserve">that the remit of the Finance &amp; General Purposes committee is broad with overall responsibility for Council finance and personnel functions, youth services, plus grant aid. </w:t>
      </w:r>
      <w:r w:rsidR="00C93AF9">
        <w:rPr>
          <w:rFonts w:ascii="Arial" w:eastAsia="Times New Roman" w:hAnsi="Arial" w:cs="Times New Roman"/>
          <w:sz w:val="24"/>
          <w:szCs w:val="24"/>
          <w:lang w:eastAsia="en-GB"/>
        </w:rPr>
        <w:t xml:space="preserve"> A copy of the F&amp;GP Committee Report is attached.</w:t>
      </w:r>
    </w:p>
    <w:p w14:paraId="1D288E0C" w14:textId="77777777" w:rsidR="00FB4647" w:rsidRDefault="00FB4647" w:rsidP="00145B0B">
      <w:pPr>
        <w:widowControl w:val="0"/>
        <w:adjustRightInd w:val="0"/>
        <w:spacing w:after="0"/>
        <w:ind w:left="360"/>
        <w:jc w:val="both"/>
        <w:textAlignment w:val="baseline"/>
        <w:rPr>
          <w:rFonts w:ascii="Arial" w:eastAsia="Times New Roman" w:hAnsi="Arial" w:cs="Times New Roman"/>
          <w:sz w:val="24"/>
          <w:szCs w:val="24"/>
          <w:lang w:eastAsia="en-GB"/>
        </w:rPr>
      </w:pPr>
    </w:p>
    <w:p w14:paraId="2FE6D3F4" w14:textId="77777777" w:rsidR="00FB4647" w:rsidRDefault="00FB4647" w:rsidP="00145B0B">
      <w:pPr>
        <w:widowControl w:val="0"/>
        <w:adjustRightInd w:val="0"/>
        <w:spacing w:after="0"/>
        <w:ind w:firstLine="360"/>
        <w:jc w:val="both"/>
        <w:textAlignment w:val="baseline"/>
        <w:rPr>
          <w:rFonts w:ascii="Arial" w:eastAsia="Times New Roman" w:hAnsi="Arial" w:cs="Times New Roman"/>
          <w:b/>
          <w:sz w:val="24"/>
          <w:szCs w:val="24"/>
          <w:lang w:eastAsia="en-GB"/>
        </w:rPr>
      </w:pPr>
    </w:p>
    <w:p w14:paraId="326F8ADA" w14:textId="5AD81D3F" w:rsidR="00BE76A9" w:rsidRPr="005A5D0D" w:rsidRDefault="00BE76A9" w:rsidP="00145B0B">
      <w:pPr>
        <w:widowControl w:val="0"/>
        <w:adjustRightInd w:val="0"/>
        <w:spacing w:after="0"/>
        <w:ind w:firstLine="360"/>
        <w:jc w:val="both"/>
        <w:textAlignment w:val="baseline"/>
        <w:rPr>
          <w:rFonts w:ascii="Arial" w:eastAsia="Times New Roman" w:hAnsi="Arial" w:cs="Times New Roman"/>
          <w:b/>
          <w:sz w:val="24"/>
          <w:szCs w:val="24"/>
          <w:lang w:eastAsia="en-GB"/>
        </w:rPr>
      </w:pPr>
      <w:r w:rsidRPr="005A5D0D">
        <w:rPr>
          <w:rFonts w:ascii="Arial" w:eastAsia="Times New Roman" w:hAnsi="Arial" w:cs="Times New Roman"/>
          <w:b/>
          <w:sz w:val="24"/>
          <w:szCs w:val="24"/>
          <w:lang w:eastAsia="en-GB"/>
        </w:rPr>
        <w:t>Planning</w:t>
      </w:r>
    </w:p>
    <w:p w14:paraId="24521B60" w14:textId="42E401F1" w:rsidR="00BE76A9" w:rsidRDefault="00BE76A9" w:rsidP="00145B0B">
      <w:pPr>
        <w:pStyle w:val="NoSpacing"/>
        <w:spacing w:line="276" w:lineRule="auto"/>
        <w:ind w:left="360"/>
        <w:jc w:val="both"/>
        <w:rPr>
          <w:rFonts w:ascii="Arial" w:hAnsi="Arial" w:cs="Arial"/>
          <w:sz w:val="24"/>
          <w:szCs w:val="24"/>
          <w:lang w:eastAsia="en-GB"/>
        </w:rPr>
      </w:pPr>
      <w:r w:rsidRPr="00D7451C">
        <w:rPr>
          <w:rFonts w:ascii="Arial" w:hAnsi="Arial" w:cs="Arial"/>
          <w:sz w:val="24"/>
          <w:szCs w:val="24"/>
          <w:lang w:eastAsia="en-GB"/>
        </w:rPr>
        <w:t>Cllr</w:t>
      </w:r>
      <w:r>
        <w:rPr>
          <w:rFonts w:ascii="Arial" w:hAnsi="Arial" w:cs="Arial"/>
          <w:sz w:val="24"/>
          <w:szCs w:val="24"/>
          <w:lang w:eastAsia="en-GB"/>
        </w:rPr>
        <w:t xml:space="preserve"> S</w:t>
      </w:r>
      <w:r w:rsidRPr="00D7451C">
        <w:rPr>
          <w:rFonts w:ascii="Arial" w:hAnsi="Arial" w:cs="Arial"/>
          <w:sz w:val="24"/>
          <w:szCs w:val="24"/>
          <w:lang w:eastAsia="en-GB"/>
        </w:rPr>
        <w:t xml:space="preserve"> Clarke</w:t>
      </w:r>
      <w:r w:rsidR="00C93AF9">
        <w:rPr>
          <w:rFonts w:ascii="Arial" w:hAnsi="Arial" w:cs="Arial"/>
          <w:sz w:val="24"/>
          <w:szCs w:val="24"/>
          <w:lang w:eastAsia="en-GB"/>
        </w:rPr>
        <w:t>,</w:t>
      </w:r>
      <w:r w:rsidRPr="00D7451C">
        <w:rPr>
          <w:rFonts w:ascii="Arial" w:hAnsi="Arial" w:cs="Arial"/>
          <w:sz w:val="24"/>
          <w:szCs w:val="24"/>
          <w:lang w:eastAsia="en-GB"/>
        </w:rPr>
        <w:t xml:space="preserve"> </w:t>
      </w:r>
      <w:r>
        <w:rPr>
          <w:rFonts w:ascii="Arial" w:hAnsi="Arial" w:cs="Arial"/>
          <w:sz w:val="24"/>
          <w:szCs w:val="24"/>
          <w:lang w:eastAsia="en-GB"/>
        </w:rPr>
        <w:t>as Chairman of the Planning Committee</w:t>
      </w:r>
      <w:r w:rsidR="00C93AF9">
        <w:rPr>
          <w:rFonts w:ascii="Arial" w:hAnsi="Arial" w:cs="Arial"/>
          <w:sz w:val="24"/>
          <w:szCs w:val="24"/>
          <w:lang w:eastAsia="en-GB"/>
        </w:rPr>
        <w:t>,</w:t>
      </w:r>
      <w:r>
        <w:rPr>
          <w:rFonts w:ascii="Arial" w:hAnsi="Arial" w:cs="Arial"/>
          <w:sz w:val="24"/>
          <w:szCs w:val="24"/>
          <w:lang w:eastAsia="en-GB"/>
        </w:rPr>
        <w:t xml:space="preserve"> said his committee makes recommendations on all planning applications and issues related to development and tree works at meetings which are held fortnightly, as well as the New Milton Neighbourhood Plan.</w:t>
      </w:r>
      <w:r w:rsidR="00C93AF9">
        <w:rPr>
          <w:rFonts w:ascii="Arial" w:hAnsi="Arial" w:cs="Arial"/>
          <w:sz w:val="24"/>
          <w:szCs w:val="24"/>
          <w:lang w:eastAsia="en-GB"/>
        </w:rPr>
        <w:t xml:space="preserve">  A copy of the Planning Committee Report is attached.</w:t>
      </w:r>
    </w:p>
    <w:p w14:paraId="11BCA658" w14:textId="0D462B14" w:rsidR="006662C5" w:rsidRDefault="006662C5" w:rsidP="00145B0B">
      <w:pPr>
        <w:widowControl w:val="0"/>
        <w:adjustRightInd w:val="0"/>
        <w:spacing w:after="0"/>
        <w:ind w:left="708"/>
        <w:jc w:val="both"/>
        <w:textAlignment w:val="baseline"/>
        <w:rPr>
          <w:rFonts w:ascii="Arial" w:eastAsia="Times New Roman" w:hAnsi="Arial" w:cs="Times New Roman"/>
          <w:sz w:val="24"/>
          <w:szCs w:val="24"/>
          <w:lang w:eastAsia="en-GB"/>
        </w:rPr>
      </w:pPr>
    </w:p>
    <w:p w14:paraId="1C247416" w14:textId="421482D4" w:rsidR="007A4F01" w:rsidRPr="004E48E8" w:rsidRDefault="007A4F01" w:rsidP="00145B0B">
      <w:pPr>
        <w:pStyle w:val="ListParagraph"/>
        <w:widowControl w:val="0"/>
        <w:numPr>
          <w:ilvl w:val="0"/>
          <w:numId w:val="13"/>
        </w:numPr>
        <w:adjustRightInd w:val="0"/>
        <w:spacing w:after="0"/>
        <w:jc w:val="both"/>
        <w:textAlignment w:val="baseline"/>
        <w:rPr>
          <w:rFonts w:ascii="Arial" w:eastAsia="Times New Roman" w:hAnsi="Arial" w:cs="Times New Roman"/>
          <w:sz w:val="24"/>
          <w:szCs w:val="24"/>
          <w:u w:val="single"/>
          <w:lang w:eastAsia="en-GB"/>
        </w:rPr>
      </w:pPr>
      <w:r w:rsidRPr="004E48E8">
        <w:rPr>
          <w:rFonts w:ascii="Arial" w:eastAsia="Times New Roman" w:hAnsi="Arial" w:cs="Times New Roman"/>
          <w:sz w:val="24"/>
          <w:szCs w:val="24"/>
          <w:u w:val="single"/>
          <w:lang w:eastAsia="en-GB"/>
        </w:rPr>
        <w:t>TO RECEIVE THE ANNUAL REPORT OF THE TOWN COUNCIL</w:t>
      </w:r>
    </w:p>
    <w:p w14:paraId="5D3F6D72" w14:textId="77777777" w:rsidR="0018674A" w:rsidRDefault="0018674A" w:rsidP="00145B0B">
      <w:pPr>
        <w:widowControl w:val="0"/>
        <w:adjustRightInd w:val="0"/>
        <w:spacing w:after="0"/>
        <w:ind w:left="709"/>
        <w:jc w:val="both"/>
        <w:textAlignment w:val="baseline"/>
        <w:rPr>
          <w:rFonts w:ascii="Arial" w:eastAsia="Times New Roman" w:hAnsi="Arial" w:cs="Times New Roman"/>
          <w:sz w:val="24"/>
          <w:szCs w:val="24"/>
          <w:lang w:eastAsia="en-GB"/>
        </w:rPr>
      </w:pPr>
    </w:p>
    <w:p w14:paraId="11E796DF" w14:textId="52FF395E" w:rsidR="00FA3DF7" w:rsidRDefault="00BC03A1" w:rsidP="00145B0B">
      <w:pPr>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Chairman summarised </w:t>
      </w:r>
      <w:r w:rsidR="00FA3DF7">
        <w:rPr>
          <w:rFonts w:ascii="Arial" w:eastAsia="Times New Roman" w:hAnsi="Arial" w:cs="Times New Roman"/>
          <w:sz w:val="24"/>
          <w:szCs w:val="24"/>
          <w:lang w:eastAsia="en-GB"/>
        </w:rPr>
        <w:t>the work of the Town Council last year noting the additional pressures arising from the pandemic and the expectation of tough financial decisions being made this year.</w:t>
      </w:r>
    </w:p>
    <w:p w14:paraId="2448A404" w14:textId="11C8F144" w:rsidR="00FA3DF7" w:rsidRDefault="00FA3DF7" w:rsidP="00145B0B">
      <w:pPr>
        <w:widowControl w:val="0"/>
        <w:adjustRightInd w:val="0"/>
        <w:spacing w:after="0"/>
        <w:ind w:left="720"/>
        <w:jc w:val="both"/>
        <w:textAlignment w:val="baseline"/>
        <w:rPr>
          <w:rFonts w:ascii="Arial" w:eastAsia="Times New Roman" w:hAnsi="Arial" w:cs="Times New Roman"/>
          <w:sz w:val="24"/>
          <w:szCs w:val="24"/>
          <w:lang w:eastAsia="en-GB"/>
        </w:rPr>
      </w:pPr>
    </w:p>
    <w:p w14:paraId="64DC7FF0" w14:textId="3F1FE67F" w:rsidR="00FA3DF7" w:rsidRDefault="00FA3DF7" w:rsidP="00145B0B">
      <w:pPr>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Thanks were expressed to our</w:t>
      </w:r>
      <w:r w:rsidR="00020D9B">
        <w:rPr>
          <w:rFonts w:ascii="Arial" w:eastAsia="Times New Roman" w:hAnsi="Arial" w:cs="Times New Roman"/>
          <w:sz w:val="24"/>
          <w:szCs w:val="24"/>
          <w:lang w:eastAsia="en-GB"/>
        </w:rPr>
        <w:t xml:space="preserve"> caring community including</w:t>
      </w:r>
      <w:r>
        <w:rPr>
          <w:rFonts w:ascii="Arial" w:eastAsia="Times New Roman" w:hAnsi="Arial" w:cs="Times New Roman"/>
          <w:sz w:val="24"/>
          <w:szCs w:val="24"/>
          <w:lang w:eastAsia="en-GB"/>
        </w:rPr>
        <w:t xml:space="preserve"> dedicated volunteers, charities and community groups, </w:t>
      </w:r>
      <w:r w:rsidR="00E111D4">
        <w:rPr>
          <w:rFonts w:ascii="Arial" w:eastAsia="Times New Roman" w:hAnsi="Arial" w:cs="Times New Roman"/>
          <w:sz w:val="24"/>
          <w:szCs w:val="24"/>
          <w:lang w:eastAsia="en-GB"/>
        </w:rPr>
        <w:t>including Basics Bank,</w:t>
      </w:r>
      <w:r w:rsidR="00D637AD">
        <w:rPr>
          <w:rFonts w:ascii="Arial" w:eastAsia="Times New Roman" w:hAnsi="Arial" w:cs="Times New Roman"/>
          <w:sz w:val="24"/>
          <w:szCs w:val="24"/>
          <w:lang w:eastAsia="en-GB"/>
        </w:rPr>
        <w:t xml:space="preserve"> New Forest Mencap and Citizens Advice,</w:t>
      </w:r>
      <w:r w:rsidR="00E111D4">
        <w:rPr>
          <w:rFonts w:ascii="Arial" w:eastAsia="Times New Roman" w:hAnsi="Arial" w:cs="Times New Roman"/>
          <w:sz w:val="24"/>
          <w:szCs w:val="24"/>
          <w:lang w:eastAsia="en-GB"/>
        </w:rPr>
        <w:t xml:space="preserve"> who continue to support our community and those in need.</w:t>
      </w:r>
    </w:p>
    <w:p w14:paraId="1D4BF1B4" w14:textId="05844F13" w:rsidR="00E111D4" w:rsidRDefault="00E111D4" w:rsidP="00145B0B">
      <w:pPr>
        <w:widowControl w:val="0"/>
        <w:adjustRightInd w:val="0"/>
        <w:spacing w:after="0"/>
        <w:ind w:left="720"/>
        <w:jc w:val="both"/>
        <w:textAlignment w:val="baseline"/>
        <w:rPr>
          <w:rFonts w:ascii="Arial" w:eastAsia="Times New Roman" w:hAnsi="Arial" w:cs="Times New Roman"/>
          <w:sz w:val="24"/>
          <w:szCs w:val="24"/>
          <w:lang w:eastAsia="en-GB"/>
        </w:rPr>
      </w:pPr>
    </w:p>
    <w:p w14:paraId="3FDA46B9" w14:textId="34F317BF" w:rsidR="00E111D4" w:rsidRDefault="00E111D4" w:rsidP="00145B0B">
      <w:pPr>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Looking forward to this year, the Chairman acknowledged the Queen’s Platinum Jubilee Celebrations </w:t>
      </w:r>
      <w:r w:rsidR="00020D9B">
        <w:rPr>
          <w:rFonts w:ascii="Arial" w:eastAsia="Times New Roman" w:hAnsi="Arial" w:cs="Times New Roman"/>
          <w:sz w:val="24"/>
          <w:szCs w:val="24"/>
          <w:lang w:eastAsia="en-GB"/>
        </w:rPr>
        <w:t xml:space="preserve">and continued efforts to raise funds for his nominated charities, Scarf New </w:t>
      </w:r>
      <w:r w:rsidR="00953660">
        <w:rPr>
          <w:rFonts w:ascii="Arial" w:eastAsia="Times New Roman" w:hAnsi="Arial" w:cs="Times New Roman"/>
          <w:sz w:val="24"/>
          <w:szCs w:val="24"/>
          <w:lang w:eastAsia="en-GB"/>
        </w:rPr>
        <w:t>Forest,</w:t>
      </w:r>
      <w:r w:rsidR="00020D9B">
        <w:rPr>
          <w:rFonts w:ascii="Arial" w:eastAsia="Times New Roman" w:hAnsi="Arial" w:cs="Times New Roman"/>
          <w:sz w:val="24"/>
          <w:szCs w:val="24"/>
          <w:lang w:eastAsia="en-GB"/>
        </w:rPr>
        <w:t xml:space="preserve"> and Parkinson’s Dance Programme at Forest Arts Centre.</w:t>
      </w:r>
    </w:p>
    <w:p w14:paraId="496DD079" w14:textId="77777777" w:rsidR="00FA3DF7" w:rsidRDefault="00FA3DF7" w:rsidP="00145B0B">
      <w:pPr>
        <w:widowControl w:val="0"/>
        <w:adjustRightInd w:val="0"/>
        <w:spacing w:after="0"/>
        <w:ind w:left="720"/>
        <w:jc w:val="both"/>
        <w:textAlignment w:val="baseline"/>
        <w:rPr>
          <w:rFonts w:ascii="Arial" w:eastAsia="Times New Roman" w:hAnsi="Arial" w:cs="Times New Roman"/>
          <w:sz w:val="24"/>
          <w:szCs w:val="24"/>
          <w:lang w:eastAsia="en-GB"/>
        </w:rPr>
      </w:pPr>
    </w:p>
    <w:p w14:paraId="1554B400" w14:textId="5A0FDC47" w:rsidR="00044403" w:rsidRDefault="007D74E4" w:rsidP="00145B0B">
      <w:pPr>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A copy of the Annual Report is attached to these minutes</w:t>
      </w:r>
      <w:r w:rsidR="00D637AD">
        <w:rPr>
          <w:rFonts w:ascii="Arial" w:eastAsia="Times New Roman" w:hAnsi="Arial" w:cs="Times New Roman"/>
          <w:sz w:val="24"/>
          <w:szCs w:val="24"/>
          <w:lang w:eastAsia="en-GB"/>
        </w:rPr>
        <w:t xml:space="preserve">, as are those of NFALC and the War Memorial Recreation Ground </w:t>
      </w:r>
      <w:r w:rsidR="002A4D5F">
        <w:rPr>
          <w:rFonts w:ascii="Arial" w:eastAsia="Times New Roman" w:hAnsi="Arial" w:cs="Times New Roman"/>
          <w:sz w:val="24"/>
          <w:szCs w:val="24"/>
          <w:lang w:eastAsia="en-GB"/>
        </w:rPr>
        <w:t>c</w:t>
      </w:r>
      <w:r w:rsidR="00D637AD">
        <w:rPr>
          <w:rFonts w:ascii="Arial" w:eastAsia="Times New Roman" w:hAnsi="Arial" w:cs="Times New Roman"/>
          <w:sz w:val="24"/>
          <w:szCs w:val="24"/>
          <w:lang w:eastAsia="en-GB"/>
        </w:rPr>
        <w:t>harity.</w:t>
      </w:r>
    </w:p>
    <w:p w14:paraId="4610A1D8" w14:textId="77777777" w:rsidR="00020D9B" w:rsidRDefault="00020D9B" w:rsidP="00145B0B">
      <w:pPr>
        <w:widowControl w:val="0"/>
        <w:adjustRightInd w:val="0"/>
        <w:spacing w:after="0"/>
        <w:jc w:val="both"/>
        <w:textAlignment w:val="baseline"/>
        <w:rPr>
          <w:rFonts w:ascii="Arial" w:eastAsia="Times New Roman" w:hAnsi="Arial" w:cs="Times New Roman"/>
          <w:sz w:val="24"/>
          <w:szCs w:val="24"/>
          <w:lang w:eastAsia="en-GB"/>
        </w:rPr>
      </w:pPr>
    </w:p>
    <w:p w14:paraId="6C4FCFE4" w14:textId="1B9E1D7A" w:rsidR="007D74E4" w:rsidRPr="004E48E8" w:rsidRDefault="007D74E4" w:rsidP="00145B0B">
      <w:pPr>
        <w:pStyle w:val="ListParagraph"/>
        <w:widowControl w:val="0"/>
        <w:numPr>
          <w:ilvl w:val="0"/>
          <w:numId w:val="13"/>
        </w:numPr>
        <w:adjustRightInd w:val="0"/>
        <w:spacing w:after="0"/>
        <w:jc w:val="both"/>
        <w:textAlignment w:val="baseline"/>
        <w:rPr>
          <w:rFonts w:ascii="Arial" w:eastAsia="Times New Roman" w:hAnsi="Arial" w:cs="Times New Roman"/>
          <w:sz w:val="24"/>
          <w:szCs w:val="24"/>
          <w:u w:val="single"/>
          <w:lang w:eastAsia="en-GB"/>
        </w:rPr>
      </w:pPr>
      <w:r w:rsidRPr="004E48E8">
        <w:rPr>
          <w:rFonts w:ascii="Arial" w:eastAsia="Times New Roman" w:hAnsi="Arial" w:cs="Times New Roman"/>
          <w:sz w:val="24"/>
          <w:szCs w:val="24"/>
          <w:u w:val="single"/>
          <w:lang w:eastAsia="en-GB"/>
        </w:rPr>
        <w:t>SPECIAL MENTIONS</w:t>
      </w:r>
    </w:p>
    <w:p w14:paraId="6D8A28B5" w14:textId="77777777" w:rsidR="00044403" w:rsidRDefault="00044403" w:rsidP="00145B0B">
      <w:pPr>
        <w:widowControl w:val="0"/>
        <w:adjustRightInd w:val="0"/>
        <w:spacing w:after="0"/>
        <w:ind w:left="709"/>
        <w:jc w:val="both"/>
        <w:textAlignment w:val="baseline"/>
        <w:rPr>
          <w:rFonts w:ascii="Arial" w:eastAsia="Times New Roman" w:hAnsi="Arial" w:cs="Times New Roman"/>
          <w:sz w:val="24"/>
          <w:szCs w:val="24"/>
          <w:lang w:eastAsia="en-GB"/>
        </w:rPr>
      </w:pPr>
    </w:p>
    <w:p w14:paraId="43DF3084" w14:textId="47F84A27" w:rsidR="00650BF6" w:rsidRDefault="007D74E4" w:rsidP="00145B0B">
      <w:pPr>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Chairman referred to the nominations received for the Citizen of the Year award and gave special mention to </w:t>
      </w:r>
      <w:r w:rsidR="00020D9B">
        <w:rPr>
          <w:rFonts w:ascii="Arial" w:eastAsia="Times New Roman" w:hAnsi="Arial" w:cs="Times New Roman"/>
          <w:sz w:val="24"/>
          <w:szCs w:val="24"/>
          <w:lang w:eastAsia="en-GB"/>
        </w:rPr>
        <w:t>Ken Hardy, Tracey King, Nicki &amp; Eleanor Benoit-Means, Chris Davies</w:t>
      </w:r>
      <w:r w:rsidR="006765C7">
        <w:rPr>
          <w:rFonts w:ascii="Arial" w:eastAsia="Times New Roman" w:hAnsi="Arial" w:cs="Times New Roman"/>
          <w:sz w:val="24"/>
          <w:szCs w:val="24"/>
          <w:lang w:eastAsia="en-GB"/>
        </w:rPr>
        <w:t xml:space="preserve">, Karen Lloyd, Alan </w:t>
      </w:r>
      <w:r w:rsidR="00953660">
        <w:rPr>
          <w:rFonts w:ascii="Arial" w:eastAsia="Times New Roman" w:hAnsi="Arial" w:cs="Times New Roman"/>
          <w:sz w:val="24"/>
          <w:szCs w:val="24"/>
          <w:lang w:eastAsia="en-GB"/>
        </w:rPr>
        <w:t>Watson,</w:t>
      </w:r>
      <w:r w:rsidR="006765C7">
        <w:rPr>
          <w:rFonts w:ascii="Arial" w:eastAsia="Times New Roman" w:hAnsi="Arial" w:cs="Times New Roman"/>
          <w:sz w:val="24"/>
          <w:szCs w:val="24"/>
          <w:lang w:eastAsia="en-GB"/>
        </w:rPr>
        <w:t xml:space="preserve"> and David Whittington.  Thanking them all for their incredible</w:t>
      </w:r>
      <w:r>
        <w:rPr>
          <w:rFonts w:ascii="Arial" w:eastAsia="Times New Roman" w:hAnsi="Arial" w:cs="Times New Roman"/>
          <w:sz w:val="24"/>
          <w:szCs w:val="24"/>
          <w:lang w:eastAsia="en-GB"/>
        </w:rPr>
        <w:t xml:space="preserve"> support</w:t>
      </w:r>
      <w:r w:rsidR="006765C7">
        <w:rPr>
          <w:rFonts w:ascii="Arial" w:eastAsia="Times New Roman" w:hAnsi="Arial" w:cs="Times New Roman"/>
          <w:sz w:val="24"/>
          <w:szCs w:val="24"/>
          <w:lang w:eastAsia="en-GB"/>
        </w:rPr>
        <w:t xml:space="preserve"> for the community.</w:t>
      </w:r>
    </w:p>
    <w:p w14:paraId="1B41901D" w14:textId="3D426920" w:rsidR="00A537ED" w:rsidRDefault="00A537ED" w:rsidP="00145B0B">
      <w:pPr>
        <w:widowControl w:val="0"/>
        <w:adjustRightInd w:val="0"/>
        <w:spacing w:after="0"/>
        <w:ind w:left="720"/>
        <w:jc w:val="both"/>
        <w:textAlignment w:val="baseline"/>
        <w:rPr>
          <w:rFonts w:ascii="Arial" w:eastAsia="Times New Roman" w:hAnsi="Arial" w:cs="Times New Roman"/>
          <w:sz w:val="24"/>
          <w:szCs w:val="24"/>
          <w:lang w:eastAsia="en-GB"/>
        </w:rPr>
      </w:pPr>
    </w:p>
    <w:p w14:paraId="37C7BA21" w14:textId="12CD24C0" w:rsidR="00A537ED" w:rsidRDefault="00A537ED" w:rsidP="00145B0B">
      <w:pPr>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The Chairman remembered Bob Lowe, Citizen of the Year 2014, who had passed away aged 99 before Christmas, a few days short of his 100</w:t>
      </w:r>
      <w:r w:rsidRPr="00A537ED">
        <w:rPr>
          <w:rFonts w:ascii="Arial" w:eastAsia="Times New Roman" w:hAnsi="Arial" w:cs="Times New Roman"/>
          <w:sz w:val="24"/>
          <w:szCs w:val="24"/>
          <w:vertAlign w:val="superscript"/>
          <w:lang w:eastAsia="en-GB"/>
        </w:rPr>
        <w:t>th</w:t>
      </w:r>
      <w:r>
        <w:rPr>
          <w:rFonts w:ascii="Arial" w:eastAsia="Times New Roman" w:hAnsi="Arial" w:cs="Times New Roman"/>
          <w:sz w:val="24"/>
          <w:szCs w:val="24"/>
          <w:lang w:eastAsia="en-GB"/>
        </w:rPr>
        <w:t xml:space="preserve"> birthday.  Bob </w:t>
      </w:r>
      <w:r w:rsidR="00662945">
        <w:rPr>
          <w:rFonts w:ascii="Arial" w:eastAsia="Times New Roman" w:hAnsi="Arial" w:cs="Times New Roman"/>
          <w:sz w:val="24"/>
          <w:szCs w:val="24"/>
          <w:lang w:eastAsia="en-GB"/>
        </w:rPr>
        <w:t xml:space="preserve">was a well-respected resident, as well as being a presenter for the New Milton Talking Newspaper, he also </w:t>
      </w:r>
      <w:r>
        <w:rPr>
          <w:rFonts w:ascii="Arial" w:eastAsia="Times New Roman" w:hAnsi="Arial" w:cs="Times New Roman"/>
          <w:sz w:val="24"/>
          <w:szCs w:val="24"/>
          <w:lang w:eastAsia="en-GB"/>
        </w:rPr>
        <w:t xml:space="preserve">represented the charity Silverline as an Ambassador becoming close friends with Dame Esther </w:t>
      </w:r>
      <w:proofErr w:type="spellStart"/>
      <w:r>
        <w:rPr>
          <w:rFonts w:ascii="Arial" w:eastAsia="Times New Roman" w:hAnsi="Arial" w:cs="Times New Roman"/>
          <w:sz w:val="24"/>
          <w:szCs w:val="24"/>
          <w:lang w:eastAsia="en-GB"/>
        </w:rPr>
        <w:t>Rantzen</w:t>
      </w:r>
      <w:proofErr w:type="spellEnd"/>
      <w:r>
        <w:rPr>
          <w:rFonts w:ascii="Arial" w:eastAsia="Times New Roman" w:hAnsi="Arial" w:cs="Times New Roman"/>
          <w:sz w:val="24"/>
          <w:szCs w:val="24"/>
          <w:lang w:eastAsia="en-GB"/>
        </w:rPr>
        <w:t>.</w:t>
      </w:r>
    </w:p>
    <w:p w14:paraId="4AD304B8" w14:textId="1C68EBB3" w:rsidR="00A537ED" w:rsidRDefault="00A537ED" w:rsidP="00145B0B">
      <w:pPr>
        <w:widowControl w:val="0"/>
        <w:adjustRightInd w:val="0"/>
        <w:spacing w:after="0"/>
        <w:ind w:left="720"/>
        <w:jc w:val="both"/>
        <w:textAlignment w:val="baseline"/>
        <w:rPr>
          <w:rFonts w:ascii="Arial" w:eastAsia="Times New Roman" w:hAnsi="Arial" w:cs="Times New Roman"/>
          <w:sz w:val="24"/>
          <w:szCs w:val="24"/>
          <w:lang w:eastAsia="en-GB"/>
        </w:rPr>
      </w:pPr>
    </w:p>
    <w:p w14:paraId="0026F83D" w14:textId="633CC074" w:rsidR="00A537ED" w:rsidRDefault="00A537ED" w:rsidP="00145B0B">
      <w:pPr>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The Chairman was delighted to highlight the fund-raising efforts of Chris Carian, Citizen of the Year in 2013</w:t>
      </w:r>
      <w:r w:rsidR="00662945">
        <w:rPr>
          <w:rFonts w:ascii="Arial" w:eastAsia="Times New Roman" w:hAnsi="Arial" w:cs="Times New Roman"/>
          <w:sz w:val="24"/>
          <w:szCs w:val="24"/>
          <w:lang w:eastAsia="en-GB"/>
        </w:rPr>
        <w:t>, who had raised £50,000 for local charities over the last 30 years.  Chris has now hung up her collecting tin but will continue to support the New Forest Mencap Shop in New Milton.</w:t>
      </w:r>
    </w:p>
    <w:p w14:paraId="2B58A45B" w14:textId="37DE1FE0" w:rsidR="00FB4647" w:rsidRDefault="00FB4647">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334E4DFE" w14:textId="102B2271" w:rsidR="007D74E4" w:rsidRDefault="007D74E4" w:rsidP="00145B0B">
      <w:pPr>
        <w:pStyle w:val="ListParagraph"/>
        <w:widowControl w:val="0"/>
        <w:numPr>
          <w:ilvl w:val="0"/>
          <w:numId w:val="13"/>
        </w:numPr>
        <w:adjustRightInd w:val="0"/>
        <w:spacing w:after="0"/>
        <w:jc w:val="both"/>
        <w:textAlignment w:val="baseline"/>
        <w:rPr>
          <w:rFonts w:ascii="Arial" w:eastAsia="Times New Roman" w:hAnsi="Arial" w:cs="Times New Roman"/>
          <w:sz w:val="24"/>
          <w:szCs w:val="24"/>
          <w:u w:val="single"/>
          <w:lang w:eastAsia="en-GB"/>
        </w:rPr>
      </w:pPr>
      <w:r w:rsidRPr="004E48E8">
        <w:rPr>
          <w:rFonts w:ascii="Arial" w:eastAsia="Times New Roman" w:hAnsi="Arial" w:cs="Times New Roman"/>
          <w:sz w:val="24"/>
          <w:szCs w:val="24"/>
          <w:u w:val="single"/>
          <w:lang w:eastAsia="en-GB"/>
        </w:rPr>
        <w:lastRenderedPageBreak/>
        <w:t>CITIZEN OF THE YEAR 20</w:t>
      </w:r>
      <w:r w:rsidR="006765C7">
        <w:rPr>
          <w:rFonts w:ascii="Arial" w:eastAsia="Times New Roman" w:hAnsi="Arial" w:cs="Times New Roman"/>
          <w:sz w:val="24"/>
          <w:szCs w:val="24"/>
          <w:u w:val="single"/>
          <w:lang w:eastAsia="en-GB"/>
        </w:rPr>
        <w:t>2</w:t>
      </w:r>
      <w:r w:rsidRPr="004E48E8">
        <w:rPr>
          <w:rFonts w:ascii="Arial" w:eastAsia="Times New Roman" w:hAnsi="Arial" w:cs="Times New Roman"/>
          <w:sz w:val="24"/>
          <w:szCs w:val="24"/>
          <w:u w:val="single"/>
          <w:lang w:eastAsia="en-GB"/>
        </w:rPr>
        <w:t>2</w:t>
      </w:r>
    </w:p>
    <w:p w14:paraId="4534F177" w14:textId="3DEFA436" w:rsidR="004E48E8" w:rsidRPr="004E48E8" w:rsidRDefault="004E48E8" w:rsidP="00145B0B">
      <w:pPr>
        <w:pStyle w:val="ListParagraph"/>
        <w:widowControl w:val="0"/>
        <w:adjustRightInd w:val="0"/>
        <w:spacing w:after="0"/>
        <w:jc w:val="both"/>
        <w:textAlignment w:val="baseline"/>
        <w:rPr>
          <w:rFonts w:ascii="Arial" w:eastAsia="Times New Roman" w:hAnsi="Arial" w:cs="Times New Roman"/>
          <w:sz w:val="24"/>
          <w:szCs w:val="24"/>
          <w:u w:val="single"/>
          <w:lang w:eastAsia="en-GB"/>
        </w:rPr>
      </w:pPr>
    </w:p>
    <w:p w14:paraId="596A6709" w14:textId="7D9AE63C" w:rsidR="007702BF" w:rsidRDefault="005C0798" w:rsidP="00145B0B">
      <w:pPr>
        <w:widowControl w:val="0"/>
        <w:adjustRightInd w:val="0"/>
        <w:spacing w:after="0"/>
        <w:ind w:left="360"/>
        <w:jc w:val="both"/>
        <w:textAlignment w:val="baseline"/>
        <w:rPr>
          <w:rFonts w:ascii="Arial" w:eastAsia="Times New Roman" w:hAnsi="Arial" w:cs="Times New Roman"/>
          <w:sz w:val="24"/>
          <w:szCs w:val="24"/>
          <w:lang w:eastAsia="en-GB"/>
        </w:rPr>
      </w:pPr>
      <w:r w:rsidRPr="009B6FDE">
        <w:rPr>
          <w:rFonts w:ascii="Arial" w:eastAsia="Times New Roman" w:hAnsi="Arial" w:cs="Times New Roman"/>
          <w:sz w:val="24"/>
          <w:szCs w:val="24"/>
          <w:lang w:eastAsia="en-GB"/>
        </w:rPr>
        <w:t>The Chairman was delighted to announc</w:t>
      </w:r>
      <w:r w:rsidR="00443E9A" w:rsidRPr="009B6FDE">
        <w:rPr>
          <w:rFonts w:ascii="Arial" w:eastAsia="Times New Roman" w:hAnsi="Arial" w:cs="Times New Roman"/>
          <w:sz w:val="24"/>
          <w:szCs w:val="24"/>
          <w:lang w:eastAsia="en-GB"/>
        </w:rPr>
        <w:t xml:space="preserve">e </w:t>
      </w:r>
      <w:r w:rsidR="006765C7">
        <w:rPr>
          <w:rFonts w:ascii="Arial" w:eastAsia="Times New Roman" w:hAnsi="Arial" w:cs="Times New Roman"/>
          <w:sz w:val="24"/>
          <w:szCs w:val="24"/>
          <w:lang w:eastAsia="en-GB"/>
        </w:rPr>
        <w:t xml:space="preserve">Ken Hardy </w:t>
      </w:r>
      <w:r w:rsidR="00443E9A" w:rsidRPr="009B6FDE">
        <w:rPr>
          <w:rFonts w:ascii="Arial" w:eastAsia="Times New Roman" w:hAnsi="Arial" w:cs="Times New Roman"/>
          <w:sz w:val="24"/>
          <w:szCs w:val="24"/>
          <w:lang w:eastAsia="en-GB"/>
        </w:rPr>
        <w:t>as Citizen of the Year 202</w:t>
      </w:r>
      <w:r w:rsidR="006765C7">
        <w:rPr>
          <w:rFonts w:ascii="Arial" w:eastAsia="Times New Roman" w:hAnsi="Arial" w:cs="Times New Roman"/>
          <w:sz w:val="24"/>
          <w:szCs w:val="24"/>
          <w:lang w:eastAsia="en-GB"/>
        </w:rPr>
        <w:t>2</w:t>
      </w:r>
      <w:r w:rsidR="00443E9A" w:rsidRPr="009B6FDE">
        <w:rPr>
          <w:rFonts w:ascii="Arial" w:eastAsia="Times New Roman" w:hAnsi="Arial" w:cs="Times New Roman"/>
          <w:sz w:val="24"/>
          <w:szCs w:val="24"/>
          <w:lang w:eastAsia="en-GB"/>
        </w:rPr>
        <w:t>, in recognition of h</w:t>
      </w:r>
      <w:r w:rsidR="006765C7">
        <w:rPr>
          <w:rFonts w:ascii="Arial" w:eastAsia="Times New Roman" w:hAnsi="Arial" w:cs="Times New Roman"/>
          <w:sz w:val="24"/>
          <w:szCs w:val="24"/>
          <w:lang w:eastAsia="en-GB"/>
        </w:rPr>
        <w:t>is many years as a volunteer at Citizens Advice, and at 90 years young he continues to volunteer</w:t>
      </w:r>
      <w:r w:rsidR="00D637AD">
        <w:rPr>
          <w:rFonts w:ascii="Arial" w:eastAsia="Times New Roman" w:hAnsi="Arial" w:cs="Times New Roman"/>
          <w:sz w:val="24"/>
          <w:szCs w:val="24"/>
          <w:lang w:eastAsia="en-GB"/>
        </w:rPr>
        <w:t>, as noted from their latest newsletter attached.</w:t>
      </w:r>
    </w:p>
    <w:p w14:paraId="6CBA8E8A" w14:textId="785AAD64" w:rsidR="00676173" w:rsidRDefault="00676173" w:rsidP="00145B0B">
      <w:pPr>
        <w:spacing w:after="0"/>
        <w:jc w:val="both"/>
        <w:rPr>
          <w:rFonts w:ascii="Arial" w:eastAsia="Times New Roman" w:hAnsi="Arial" w:cs="Times New Roman"/>
          <w:sz w:val="24"/>
          <w:szCs w:val="24"/>
          <w:lang w:eastAsia="en-GB"/>
        </w:rPr>
      </w:pPr>
    </w:p>
    <w:p w14:paraId="4BFB2790" w14:textId="63299379" w:rsidR="009856D5" w:rsidRPr="004E48E8" w:rsidRDefault="009856D5" w:rsidP="00145B0B">
      <w:pPr>
        <w:pStyle w:val="ListParagraph"/>
        <w:numPr>
          <w:ilvl w:val="0"/>
          <w:numId w:val="13"/>
        </w:numPr>
        <w:spacing w:after="0"/>
        <w:jc w:val="both"/>
        <w:rPr>
          <w:rFonts w:ascii="Arial" w:eastAsia="Times New Roman" w:hAnsi="Arial" w:cs="Times New Roman"/>
          <w:sz w:val="24"/>
          <w:szCs w:val="24"/>
          <w:u w:val="single"/>
          <w:lang w:eastAsia="en-GB"/>
        </w:rPr>
      </w:pPr>
      <w:r w:rsidRPr="004E48E8">
        <w:rPr>
          <w:rFonts w:ascii="Arial" w:eastAsia="Times New Roman" w:hAnsi="Arial" w:cs="Times New Roman"/>
          <w:sz w:val="24"/>
          <w:szCs w:val="24"/>
          <w:u w:val="single"/>
          <w:lang w:eastAsia="en-GB"/>
        </w:rPr>
        <w:t>GUEST SPEAKER</w:t>
      </w:r>
    </w:p>
    <w:p w14:paraId="7D299AA6" w14:textId="77777777" w:rsidR="00676173" w:rsidRDefault="00676173" w:rsidP="00145B0B">
      <w:pPr>
        <w:pStyle w:val="ListParagraph"/>
        <w:widowControl w:val="0"/>
        <w:adjustRightInd w:val="0"/>
        <w:spacing w:after="0"/>
        <w:jc w:val="both"/>
        <w:textAlignment w:val="baseline"/>
        <w:rPr>
          <w:rFonts w:ascii="Arial" w:eastAsia="Times New Roman" w:hAnsi="Arial" w:cs="Times New Roman"/>
          <w:sz w:val="24"/>
          <w:szCs w:val="24"/>
          <w:lang w:eastAsia="en-GB"/>
        </w:rPr>
      </w:pPr>
    </w:p>
    <w:p w14:paraId="742477A3" w14:textId="55FBE96A" w:rsidR="007702BF" w:rsidRDefault="000F51DE" w:rsidP="00145B0B">
      <w:pPr>
        <w:pStyle w:val="ListParagraph"/>
        <w:widowControl w:val="0"/>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Chairman introduced </w:t>
      </w:r>
      <w:r w:rsidR="007702BF">
        <w:rPr>
          <w:rFonts w:ascii="Arial" w:eastAsia="Times New Roman" w:hAnsi="Arial" w:cs="Times New Roman"/>
          <w:sz w:val="24"/>
          <w:szCs w:val="24"/>
          <w:lang w:eastAsia="en-GB"/>
        </w:rPr>
        <w:t xml:space="preserve">Bart Small, recently awarded Best Young Person in Business by New Forest Business Partnership for starting up his business New Forest Fish &amp; Shellfish.  The </w:t>
      </w:r>
      <w:r w:rsidR="00623419">
        <w:rPr>
          <w:rFonts w:ascii="Arial" w:eastAsia="Times New Roman" w:hAnsi="Arial" w:cs="Times New Roman"/>
          <w:sz w:val="24"/>
          <w:szCs w:val="24"/>
          <w:lang w:eastAsia="en-GB"/>
        </w:rPr>
        <w:t xml:space="preserve">already popular </w:t>
      </w:r>
      <w:r w:rsidR="007702BF">
        <w:rPr>
          <w:rFonts w:ascii="Arial" w:eastAsia="Times New Roman" w:hAnsi="Arial" w:cs="Times New Roman"/>
          <w:sz w:val="24"/>
          <w:szCs w:val="24"/>
          <w:lang w:eastAsia="en-GB"/>
        </w:rPr>
        <w:t xml:space="preserve">business involves his father fishing at sea and Bart selling the produce from </w:t>
      </w:r>
      <w:proofErr w:type="spellStart"/>
      <w:r w:rsidR="007702BF">
        <w:rPr>
          <w:rFonts w:ascii="Arial" w:eastAsia="Times New Roman" w:hAnsi="Arial" w:cs="Times New Roman"/>
          <w:sz w:val="24"/>
          <w:szCs w:val="24"/>
          <w:lang w:eastAsia="en-GB"/>
        </w:rPr>
        <w:t>Danestream</w:t>
      </w:r>
      <w:proofErr w:type="spellEnd"/>
      <w:r w:rsidR="007702BF">
        <w:rPr>
          <w:rFonts w:ascii="Arial" w:eastAsia="Times New Roman" w:hAnsi="Arial" w:cs="Times New Roman"/>
          <w:sz w:val="24"/>
          <w:szCs w:val="24"/>
          <w:lang w:eastAsia="en-GB"/>
        </w:rPr>
        <w:t xml:space="preserve"> Farm Shop as well </w:t>
      </w:r>
      <w:r w:rsidR="00144158">
        <w:rPr>
          <w:rFonts w:ascii="Arial" w:eastAsia="Times New Roman" w:hAnsi="Arial" w:cs="Times New Roman"/>
          <w:sz w:val="24"/>
          <w:szCs w:val="24"/>
          <w:lang w:eastAsia="en-GB"/>
        </w:rPr>
        <w:t xml:space="preserve">as </w:t>
      </w:r>
      <w:r w:rsidR="007702BF">
        <w:rPr>
          <w:rFonts w:ascii="Arial" w:eastAsia="Times New Roman" w:hAnsi="Arial" w:cs="Times New Roman"/>
          <w:sz w:val="24"/>
          <w:szCs w:val="24"/>
          <w:lang w:eastAsia="en-GB"/>
        </w:rPr>
        <w:t>expanding into other local areas.  Being a chef and caterer at outside events also added to his business success to date.</w:t>
      </w:r>
    </w:p>
    <w:p w14:paraId="000DF6E0" w14:textId="77777777" w:rsidR="00FB4647" w:rsidRDefault="00FB4647" w:rsidP="00145B0B">
      <w:pPr>
        <w:pStyle w:val="ListParagraph"/>
        <w:widowControl w:val="0"/>
        <w:adjustRightInd w:val="0"/>
        <w:spacing w:after="0"/>
        <w:jc w:val="both"/>
        <w:textAlignment w:val="baseline"/>
        <w:rPr>
          <w:rFonts w:ascii="Arial" w:eastAsia="Times New Roman" w:hAnsi="Arial" w:cs="Times New Roman"/>
          <w:sz w:val="24"/>
          <w:szCs w:val="24"/>
          <w:lang w:eastAsia="en-GB"/>
        </w:rPr>
      </w:pPr>
    </w:p>
    <w:p w14:paraId="7774FC62" w14:textId="50A4D645" w:rsidR="00766683" w:rsidRDefault="00573EA5" w:rsidP="00145B0B">
      <w:pPr>
        <w:pStyle w:val="ListParagraph"/>
        <w:widowControl w:val="0"/>
        <w:numPr>
          <w:ilvl w:val="0"/>
          <w:numId w:val="13"/>
        </w:numPr>
        <w:adjustRightInd w:val="0"/>
        <w:spacing w:after="0"/>
        <w:jc w:val="both"/>
        <w:textAlignment w:val="baseline"/>
        <w:rPr>
          <w:rFonts w:ascii="Arial" w:eastAsia="Times New Roman" w:hAnsi="Arial" w:cs="Times New Roman"/>
          <w:sz w:val="24"/>
          <w:szCs w:val="24"/>
          <w:u w:val="single"/>
          <w:lang w:eastAsia="en-GB"/>
        </w:rPr>
      </w:pPr>
      <w:r w:rsidRPr="004E48E8">
        <w:rPr>
          <w:rFonts w:ascii="Arial" w:eastAsia="Times New Roman" w:hAnsi="Arial" w:cs="Times New Roman"/>
          <w:sz w:val="24"/>
          <w:szCs w:val="24"/>
          <w:u w:val="single"/>
          <w:lang w:eastAsia="en-GB"/>
        </w:rPr>
        <w:t>Q</w:t>
      </w:r>
      <w:r w:rsidR="007A4F01" w:rsidRPr="004E48E8">
        <w:rPr>
          <w:rFonts w:ascii="Arial" w:eastAsia="Times New Roman" w:hAnsi="Arial" w:cs="Times New Roman"/>
          <w:sz w:val="24"/>
          <w:szCs w:val="24"/>
          <w:u w:val="single"/>
          <w:lang w:eastAsia="en-GB"/>
        </w:rPr>
        <w:t>UESTIONS</w:t>
      </w:r>
    </w:p>
    <w:p w14:paraId="3E13B48F" w14:textId="6E621A82" w:rsidR="00BB5726" w:rsidRPr="00D637AD" w:rsidRDefault="00144158" w:rsidP="00145B0B">
      <w:pPr>
        <w:widowControl w:val="0"/>
        <w:adjustRightInd w:val="0"/>
        <w:spacing w:before="240" w:after="0"/>
        <w:ind w:left="360"/>
        <w:jc w:val="both"/>
        <w:textAlignment w:val="baseline"/>
        <w:rPr>
          <w:rFonts w:ascii="Arial" w:eastAsia="Times New Roman" w:hAnsi="Arial" w:cs="Times New Roman"/>
          <w:sz w:val="24"/>
          <w:szCs w:val="24"/>
          <w:lang w:eastAsia="en-GB"/>
        </w:rPr>
      </w:pPr>
      <w:r w:rsidRPr="00D637AD">
        <w:rPr>
          <w:rFonts w:ascii="Arial" w:eastAsia="Times New Roman" w:hAnsi="Arial" w:cs="Times New Roman"/>
          <w:sz w:val="24"/>
          <w:szCs w:val="24"/>
          <w:lang w:eastAsia="en-GB"/>
        </w:rPr>
        <w:t>A resident referred to the problems with the public toilet facilities particularly, vandalism, being dirty, regular blockages and being closed by NFDC.</w:t>
      </w:r>
    </w:p>
    <w:p w14:paraId="1962624E" w14:textId="658465B5" w:rsidR="00144158" w:rsidRDefault="00144158" w:rsidP="00145B0B">
      <w:pPr>
        <w:widowControl w:val="0"/>
        <w:adjustRightInd w:val="0"/>
        <w:spacing w:before="240"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Cllr Blunden advised that NMTC continue to press NFDC who are aware of the toilet problems and working towards a resolution.</w:t>
      </w:r>
    </w:p>
    <w:p w14:paraId="1266CC9B" w14:textId="32C49B5C" w:rsidR="004E48E8" w:rsidRDefault="00144158" w:rsidP="00145B0B">
      <w:pPr>
        <w:widowControl w:val="0"/>
        <w:adjustRightInd w:val="0"/>
        <w:spacing w:before="240"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It was also noted that the Lions Easter Extravaganza was a great success with many people attending.  Event organisers will have to arrange additional portable toilets</w:t>
      </w:r>
      <w:r w:rsidR="00F93408">
        <w:rPr>
          <w:rFonts w:ascii="Arial" w:eastAsia="Times New Roman" w:hAnsi="Arial" w:cs="Times New Roman"/>
          <w:sz w:val="24"/>
          <w:szCs w:val="24"/>
          <w:lang w:eastAsia="en-GB"/>
        </w:rPr>
        <w:t xml:space="preserve"> f</w:t>
      </w:r>
      <w:r>
        <w:rPr>
          <w:rFonts w:ascii="Arial" w:eastAsia="Times New Roman" w:hAnsi="Arial" w:cs="Times New Roman"/>
          <w:sz w:val="24"/>
          <w:szCs w:val="24"/>
          <w:lang w:eastAsia="en-GB"/>
        </w:rPr>
        <w:t>or future large-scale public events on the Recreation Ground</w:t>
      </w:r>
      <w:r w:rsidR="00F93408">
        <w:rPr>
          <w:rFonts w:ascii="Arial" w:eastAsia="Times New Roman" w:hAnsi="Arial" w:cs="Times New Roman"/>
          <w:sz w:val="24"/>
          <w:szCs w:val="24"/>
          <w:lang w:eastAsia="en-GB"/>
        </w:rPr>
        <w:t>.</w:t>
      </w:r>
    </w:p>
    <w:p w14:paraId="396DB110" w14:textId="245D0F83" w:rsidR="00766683" w:rsidRPr="004E48E8" w:rsidRDefault="007A4F01" w:rsidP="00145B0B">
      <w:pPr>
        <w:pStyle w:val="ListParagraph"/>
        <w:widowControl w:val="0"/>
        <w:numPr>
          <w:ilvl w:val="0"/>
          <w:numId w:val="13"/>
        </w:numPr>
        <w:adjustRightInd w:val="0"/>
        <w:spacing w:before="240" w:after="0"/>
        <w:jc w:val="both"/>
        <w:textAlignment w:val="baseline"/>
        <w:rPr>
          <w:rFonts w:ascii="Arial" w:eastAsia="Times New Roman" w:hAnsi="Arial" w:cs="Times New Roman"/>
          <w:sz w:val="24"/>
          <w:szCs w:val="24"/>
          <w:u w:val="single"/>
          <w:lang w:eastAsia="en-GB"/>
        </w:rPr>
      </w:pPr>
      <w:r w:rsidRPr="004E48E8">
        <w:rPr>
          <w:rFonts w:ascii="Arial" w:eastAsia="Times New Roman" w:hAnsi="Arial" w:cs="Times New Roman"/>
          <w:sz w:val="24"/>
          <w:szCs w:val="24"/>
          <w:u w:val="single"/>
          <w:lang w:eastAsia="en-GB"/>
        </w:rPr>
        <w:t>NEXT MEETING</w:t>
      </w:r>
    </w:p>
    <w:p w14:paraId="402E8F80" w14:textId="77777777" w:rsidR="00676173" w:rsidRDefault="00676173" w:rsidP="00145B0B">
      <w:pPr>
        <w:widowControl w:val="0"/>
        <w:numPr>
          <w:ilvl w:val="12"/>
          <w:numId w:val="0"/>
        </w:numPr>
        <w:adjustRightInd w:val="0"/>
        <w:spacing w:after="0"/>
        <w:ind w:left="709"/>
        <w:jc w:val="both"/>
        <w:textAlignment w:val="baseline"/>
        <w:rPr>
          <w:rFonts w:ascii="Arial" w:eastAsia="Times New Roman" w:hAnsi="Arial" w:cs="Times New Roman"/>
          <w:sz w:val="24"/>
          <w:szCs w:val="24"/>
          <w:lang w:eastAsia="en-GB"/>
        </w:rPr>
      </w:pPr>
    </w:p>
    <w:p w14:paraId="1C06A3D7" w14:textId="104A9F1B" w:rsidR="007A4F01" w:rsidRDefault="007A68B4" w:rsidP="00145B0B">
      <w:pPr>
        <w:widowControl w:val="0"/>
        <w:numPr>
          <w:ilvl w:val="12"/>
          <w:numId w:val="0"/>
        </w:numPr>
        <w:adjustRightInd w:val="0"/>
        <w:spacing w:after="0"/>
        <w:ind w:left="36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next Annual Towns’ Meeting will be held </w:t>
      </w:r>
      <w:r w:rsidR="002A4D5F">
        <w:rPr>
          <w:rFonts w:ascii="Arial" w:eastAsia="Times New Roman" w:hAnsi="Arial" w:cs="Times New Roman"/>
          <w:sz w:val="24"/>
          <w:szCs w:val="24"/>
          <w:lang w:eastAsia="en-GB"/>
        </w:rPr>
        <w:t>on</w:t>
      </w:r>
      <w:r w:rsidR="004E48E8">
        <w:rPr>
          <w:rFonts w:ascii="Arial" w:eastAsia="Times New Roman" w:hAnsi="Arial" w:cs="Times New Roman"/>
          <w:sz w:val="24"/>
          <w:szCs w:val="24"/>
          <w:lang w:eastAsia="en-GB"/>
        </w:rPr>
        <w:t xml:space="preserve"> </w:t>
      </w:r>
      <w:r w:rsidR="00D637AD">
        <w:rPr>
          <w:rFonts w:ascii="Arial" w:eastAsia="Times New Roman" w:hAnsi="Arial" w:cs="Times New Roman"/>
          <w:sz w:val="24"/>
          <w:szCs w:val="24"/>
          <w:lang w:eastAsia="en-GB"/>
        </w:rPr>
        <w:t xml:space="preserve">Monday 20 March </w:t>
      </w:r>
      <w:r w:rsidR="00F93408">
        <w:rPr>
          <w:rFonts w:ascii="Arial" w:eastAsia="Times New Roman" w:hAnsi="Arial" w:cs="Times New Roman"/>
          <w:sz w:val="24"/>
          <w:szCs w:val="24"/>
          <w:lang w:eastAsia="en-GB"/>
        </w:rPr>
        <w:t>2023</w:t>
      </w:r>
      <w:r w:rsidR="00D637AD">
        <w:rPr>
          <w:rFonts w:ascii="Arial" w:eastAsia="Times New Roman" w:hAnsi="Arial" w:cs="Times New Roman"/>
          <w:sz w:val="24"/>
          <w:szCs w:val="24"/>
          <w:lang w:eastAsia="en-GB"/>
        </w:rPr>
        <w:t>.</w:t>
      </w:r>
    </w:p>
    <w:p w14:paraId="0FDFC174" w14:textId="160D3BC3" w:rsidR="004E48E8" w:rsidRDefault="004E48E8" w:rsidP="00145B0B">
      <w:pPr>
        <w:widowControl w:val="0"/>
        <w:numPr>
          <w:ilvl w:val="12"/>
          <w:numId w:val="0"/>
        </w:numPr>
        <w:adjustRightInd w:val="0"/>
        <w:spacing w:after="0"/>
        <w:ind w:left="720"/>
        <w:jc w:val="both"/>
        <w:textAlignment w:val="baseline"/>
        <w:rPr>
          <w:rFonts w:ascii="Arial" w:eastAsia="Times New Roman" w:hAnsi="Arial" w:cs="Times New Roman"/>
          <w:sz w:val="24"/>
          <w:szCs w:val="24"/>
          <w:lang w:eastAsia="en-GB"/>
        </w:rPr>
      </w:pPr>
    </w:p>
    <w:p w14:paraId="14BA594C" w14:textId="77777777" w:rsidR="004E48E8" w:rsidRPr="00C75859" w:rsidRDefault="004E48E8" w:rsidP="00145B0B">
      <w:pPr>
        <w:widowControl w:val="0"/>
        <w:numPr>
          <w:ilvl w:val="12"/>
          <w:numId w:val="0"/>
        </w:numPr>
        <w:adjustRightInd w:val="0"/>
        <w:spacing w:after="0"/>
        <w:ind w:left="720"/>
        <w:jc w:val="both"/>
        <w:textAlignment w:val="baseline"/>
        <w:rPr>
          <w:rFonts w:ascii="Arial" w:eastAsia="Times New Roman" w:hAnsi="Arial" w:cs="Times New Roman"/>
          <w:sz w:val="24"/>
          <w:szCs w:val="24"/>
          <w:lang w:eastAsia="en-GB"/>
        </w:rPr>
      </w:pPr>
    </w:p>
    <w:p w14:paraId="45C83B15" w14:textId="2A643889" w:rsidR="007A4F01" w:rsidRDefault="007A4F01" w:rsidP="00145B0B">
      <w:pPr>
        <w:widowControl w:val="0"/>
        <w:adjustRightInd w:val="0"/>
        <w:spacing w:after="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The Chairman t</w:t>
      </w:r>
      <w:r w:rsidR="000C50A6">
        <w:rPr>
          <w:rFonts w:ascii="Arial" w:eastAsia="Times New Roman" w:hAnsi="Arial" w:cs="Times New Roman"/>
          <w:sz w:val="24"/>
          <w:szCs w:val="24"/>
          <w:lang w:eastAsia="en-GB"/>
        </w:rPr>
        <w:t>hanked everyone for attending, and t</w:t>
      </w:r>
      <w:r w:rsidRPr="00C75859">
        <w:rPr>
          <w:rFonts w:ascii="Arial" w:eastAsia="Times New Roman" w:hAnsi="Arial" w:cs="Times New Roman"/>
          <w:sz w:val="24"/>
          <w:szCs w:val="24"/>
          <w:lang w:eastAsia="en-GB"/>
        </w:rPr>
        <w:t>here being no furt</w:t>
      </w:r>
      <w:r w:rsidR="000C50A6">
        <w:rPr>
          <w:rFonts w:ascii="Arial" w:eastAsia="Times New Roman" w:hAnsi="Arial" w:cs="Times New Roman"/>
          <w:sz w:val="24"/>
          <w:szCs w:val="24"/>
          <w:lang w:eastAsia="en-GB"/>
        </w:rPr>
        <w:t xml:space="preserve">her business to discuss, </w:t>
      </w:r>
      <w:r w:rsidR="00100FB5" w:rsidRPr="00C75859">
        <w:rPr>
          <w:rFonts w:ascii="Arial" w:eastAsia="Times New Roman" w:hAnsi="Arial" w:cs="Times New Roman"/>
          <w:sz w:val="24"/>
          <w:szCs w:val="24"/>
          <w:lang w:eastAsia="en-GB"/>
        </w:rPr>
        <w:t>closed the Meeting at</w:t>
      </w:r>
      <w:r w:rsidR="00065A0E">
        <w:rPr>
          <w:rFonts w:ascii="Arial" w:eastAsia="Times New Roman" w:hAnsi="Arial" w:cs="Times New Roman"/>
          <w:sz w:val="24"/>
          <w:szCs w:val="24"/>
          <w:lang w:eastAsia="en-GB"/>
        </w:rPr>
        <w:t xml:space="preserve"> </w:t>
      </w:r>
      <w:r w:rsidR="007702BF">
        <w:rPr>
          <w:rFonts w:ascii="Arial" w:eastAsia="Times New Roman" w:hAnsi="Arial" w:cs="Times New Roman"/>
          <w:sz w:val="24"/>
          <w:szCs w:val="24"/>
          <w:lang w:eastAsia="en-GB"/>
        </w:rPr>
        <w:t>7.23pm.</w:t>
      </w:r>
      <w:r w:rsidRPr="00C75859">
        <w:rPr>
          <w:rFonts w:ascii="Arial" w:eastAsia="Times New Roman" w:hAnsi="Arial" w:cs="Times New Roman"/>
          <w:sz w:val="24"/>
          <w:szCs w:val="24"/>
          <w:lang w:eastAsia="en-GB"/>
        </w:rPr>
        <w:t xml:space="preserve"> </w:t>
      </w:r>
    </w:p>
    <w:p w14:paraId="739BF71B" w14:textId="77777777" w:rsidR="007A4F01" w:rsidRDefault="007A4F01" w:rsidP="00145B0B">
      <w:pPr>
        <w:widowControl w:val="0"/>
        <w:numPr>
          <w:ilvl w:val="12"/>
          <w:numId w:val="0"/>
        </w:numPr>
        <w:adjustRightInd w:val="0"/>
        <w:spacing w:after="0"/>
        <w:jc w:val="both"/>
        <w:textAlignment w:val="baseline"/>
        <w:rPr>
          <w:rFonts w:ascii="Arial" w:eastAsia="Times New Roman" w:hAnsi="Arial" w:cs="Times New Roman"/>
          <w:sz w:val="24"/>
          <w:szCs w:val="24"/>
          <w:lang w:eastAsia="en-GB"/>
        </w:rPr>
      </w:pPr>
    </w:p>
    <w:p w14:paraId="4163C2D1" w14:textId="77777777" w:rsidR="00766683" w:rsidRDefault="00766683" w:rsidP="00145B0B">
      <w:pPr>
        <w:widowControl w:val="0"/>
        <w:numPr>
          <w:ilvl w:val="12"/>
          <w:numId w:val="0"/>
        </w:numPr>
        <w:adjustRightInd w:val="0"/>
        <w:spacing w:after="0"/>
        <w:jc w:val="both"/>
        <w:textAlignment w:val="baseline"/>
        <w:rPr>
          <w:rFonts w:ascii="Arial" w:eastAsia="Times New Roman" w:hAnsi="Arial" w:cs="Times New Roman"/>
          <w:sz w:val="24"/>
          <w:szCs w:val="24"/>
          <w:lang w:eastAsia="en-GB"/>
        </w:rPr>
      </w:pPr>
    </w:p>
    <w:p w14:paraId="41F1BB39" w14:textId="77777777" w:rsidR="007A4F01" w:rsidRDefault="007A4F01" w:rsidP="00145B0B">
      <w:pPr>
        <w:widowControl w:val="0"/>
        <w:numPr>
          <w:ilvl w:val="12"/>
          <w:numId w:val="0"/>
        </w:numPr>
        <w:adjustRightInd w:val="0"/>
        <w:spacing w:after="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Chairman ________________________________   Date __________________</w:t>
      </w:r>
      <w:r w:rsidRPr="00C75859">
        <w:rPr>
          <w:rFonts w:ascii="Arial" w:eastAsia="Times New Roman" w:hAnsi="Arial" w:cs="Times New Roman"/>
          <w:sz w:val="24"/>
          <w:szCs w:val="24"/>
          <w:lang w:eastAsia="en-GB"/>
        </w:rPr>
        <w:br/>
      </w:r>
    </w:p>
    <w:p w14:paraId="71A85531" w14:textId="77777777" w:rsidR="00676173" w:rsidRDefault="00676173" w:rsidP="00145B0B">
      <w:pPr>
        <w:widowControl w:val="0"/>
        <w:numPr>
          <w:ilvl w:val="12"/>
          <w:numId w:val="0"/>
        </w:numPr>
        <w:adjustRightInd w:val="0"/>
        <w:spacing w:after="0"/>
        <w:jc w:val="both"/>
        <w:textAlignment w:val="baseline"/>
        <w:rPr>
          <w:rFonts w:ascii="Arial" w:eastAsia="Times New Roman" w:hAnsi="Arial" w:cs="Times New Roman"/>
          <w:sz w:val="24"/>
          <w:szCs w:val="24"/>
          <w:lang w:eastAsia="en-GB"/>
        </w:rPr>
      </w:pPr>
    </w:p>
    <w:p w14:paraId="44AF21CC" w14:textId="77777777" w:rsidR="007A4F01" w:rsidRPr="00C75859" w:rsidRDefault="007A4F01" w:rsidP="00145B0B">
      <w:pPr>
        <w:widowControl w:val="0"/>
        <w:numPr>
          <w:ilvl w:val="12"/>
          <w:numId w:val="0"/>
        </w:numPr>
        <w:adjustRightInd w:val="0"/>
        <w:spacing w:after="0"/>
        <w:jc w:val="both"/>
        <w:textAlignment w:val="baseline"/>
        <w:rPr>
          <w:rFonts w:ascii="Arial" w:eastAsia="Times New Roman" w:hAnsi="Arial" w:cs="Times New Roman"/>
          <w:sz w:val="24"/>
          <w:szCs w:val="24"/>
          <w:u w:val="single"/>
          <w:lang w:eastAsia="en-GB"/>
        </w:rPr>
      </w:pPr>
      <w:r w:rsidRPr="00C75859">
        <w:rPr>
          <w:rFonts w:ascii="Arial" w:eastAsia="Times New Roman" w:hAnsi="Arial" w:cs="Times New Roman"/>
          <w:sz w:val="24"/>
          <w:szCs w:val="24"/>
          <w:u w:val="single"/>
          <w:lang w:eastAsia="en-GB"/>
        </w:rPr>
        <w:t>Distribution:</w:t>
      </w:r>
    </w:p>
    <w:p w14:paraId="0DB05A1E" w14:textId="77777777" w:rsidR="007A4F01" w:rsidRPr="00C75859" w:rsidRDefault="007A4F01" w:rsidP="00145B0B">
      <w:pPr>
        <w:widowControl w:val="0"/>
        <w:numPr>
          <w:ilvl w:val="12"/>
          <w:numId w:val="0"/>
        </w:numPr>
        <w:adjustRightInd w:val="0"/>
        <w:spacing w:after="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Town Councillors</w:t>
      </w:r>
    </w:p>
    <w:p w14:paraId="417DDD8E" w14:textId="77777777" w:rsidR="007A4F01" w:rsidRPr="00C75859" w:rsidRDefault="007A4F01" w:rsidP="00145B0B">
      <w:pPr>
        <w:widowControl w:val="0"/>
        <w:numPr>
          <w:ilvl w:val="12"/>
          <w:numId w:val="0"/>
        </w:numPr>
        <w:adjustRightInd w:val="0"/>
        <w:spacing w:after="0"/>
        <w:ind w:left="720" w:hanging="72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 xml:space="preserve">District Councillors </w:t>
      </w:r>
      <w:r w:rsidR="007E32C1">
        <w:rPr>
          <w:rFonts w:ascii="Arial" w:eastAsia="Times New Roman" w:hAnsi="Arial" w:cs="Times New Roman"/>
          <w:sz w:val="24"/>
          <w:szCs w:val="24"/>
          <w:lang w:eastAsia="en-GB"/>
        </w:rPr>
        <w:t xml:space="preserve"> </w:t>
      </w:r>
    </w:p>
    <w:p w14:paraId="14A97452" w14:textId="77777777" w:rsidR="007A4F01" w:rsidRPr="00C75859" w:rsidRDefault="007A4F01" w:rsidP="00145B0B">
      <w:pPr>
        <w:widowControl w:val="0"/>
        <w:numPr>
          <w:ilvl w:val="12"/>
          <w:numId w:val="0"/>
        </w:numPr>
        <w:adjustRightInd w:val="0"/>
        <w:spacing w:after="0"/>
        <w:ind w:left="720" w:hanging="72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 xml:space="preserve">County Councillors </w:t>
      </w:r>
    </w:p>
    <w:p w14:paraId="43E01833" w14:textId="77777777" w:rsidR="007A4F01" w:rsidRPr="00C75859" w:rsidRDefault="007A4F01" w:rsidP="00145B0B">
      <w:pPr>
        <w:widowControl w:val="0"/>
        <w:numPr>
          <w:ilvl w:val="12"/>
          <w:numId w:val="0"/>
        </w:numPr>
        <w:adjustRightInd w:val="0"/>
        <w:spacing w:after="0"/>
        <w:ind w:left="720" w:hanging="720"/>
        <w:jc w:val="both"/>
        <w:textAlignment w:val="baseline"/>
        <w:rPr>
          <w:rFonts w:ascii="Arial" w:eastAsia="Times New Roman" w:hAnsi="Arial" w:cs="Times New Roman"/>
          <w:sz w:val="24"/>
          <w:szCs w:val="24"/>
          <w:lang w:eastAsia="en-GB"/>
        </w:rPr>
      </w:pPr>
      <w:r w:rsidRPr="00C75859">
        <w:rPr>
          <w:rFonts w:ascii="Arial" w:eastAsia="Times New Roman" w:hAnsi="Arial" w:cs="Times New Roman"/>
          <w:sz w:val="24"/>
          <w:szCs w:val="24"/>
          <w:lang w:eastAsia="en-GB"/>
        </w:rPr>
        <w:t>New Milton Library</w:t>
      </w:r>
    </w:p>
    <w:p w14:paraId="070D2F07" w14:textId="77777777" w:rsidR="007A4F01" w:rsidRDefault="00EF068A" w:rsidP="00145B0B">
      <w:pPr>
        <w:widowControl w:val="0"/>
        <w:numPr>
          <w:ilvl w:val="12"/>
          <w:numId w:val="0"/>
        </w:numPr>
        <w:adjustRightInd w:val="0"/>
        <w:spacing w:after="0"/>
        <w:ind w:left="720" w:hanging="72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Press</w:t>
      </w:r>
    </w:p>
    <w:p w14:paraId="1FD1D27F" w14:textId="6ED5E865" w:rsidR="00330386" w:rsidRDefault="00330386" w:rsidP="00145B0B">
      <w:pPr>
        <w:widowControl w:val="0"/>
        <w:numPr>
          <w:ilvl w:val="12"/>
          <w:numId w:val="0"/>
        </w:numPr>
        <w:adjustRightInd w:val="0"/>
        <w:spacing w:after="0"/>
        <w:ind w:left="720" w:hanging="72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Alan Watson – FOCUS &amp; NMRA</w:t>
      </w:r>
    </w:p>
    <w:p w14:paraId="1F4165A7" w14:textId="48DF8C7B" w:rsidR="004E48E8" w:rsidRPr="00C75859" w:rsidRDefault="004E48E8" w:rsidP="00145B0B">
      <w:pPr>
        <w:widowControl w:val="0"/>
        <w:numPr>
          <w:ilvl w:val="12"/>
          <w:numId w:val="0"/>
        </w:numPr>
        <w:adjustRightInd w:val="0"/>
        <w:spacing w:after="0"/>
        <w:ind w:left="720" w:hanging="720"/>
        <w:jc w:val="both"/>
        <w:textAlignment w:val="baseline"/>
        <w:rPr>
          <w:rFonts w:ascii="Arial" w:eastAsia="Times New Roman" w:hAnsi="Arial" w:cs="Times New Roman"/>
          <w:sz w:val="24"/>
          <w:szCs w:val="24"/>
          <w:lang w:eastAsia="en-GB"/>
        </w:rPr>
      </w:pPr>
      <w:r>
        <w:rPr>
          <w:rFonts w:ascii="Arial" w:eastAsia="Times New Roman" w:hAnsi="Arial" w:cs="Times New Roman"/>
          <w:sz w:val="24"/>
          <w:szCs w:val="24"/>
          <w:lang w:eastAsia="en-GB"/>
        </w:rPr>
        <w:t>New Milton Police</w:t>
      </w:r>
    </w:p>
    <w:sectPr w:rsidR="004E48E8" w:rsidRPr="00C75859" w:rsidSect="000C50A6">
      <w:headerReference w:type="default" r:id="rId8"/>
      <w:footerReference w:type="even" r:id="rId9"/>
      <w:footerReference w:type="default" r:id="rId10"/>
      <w:pgSz w:w="11909" w:h="16834" w:code="9"/>
      <w:pgMar w:top="964" w:right="964" w:bottom="510" w:left="964" w:header="431" w:footer="10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D6B1" w14:textId="77777777" w:rsidR="00ED6170" w:rsidRDefault="00ED6170">
      <w:pPr>
        <w:spacing w:after="0" w:line="240" w:lineRule="auto"/>
      </w:pPr>
      <w:r>
        <w:separator/>
      </w:r>
    </w:p>
  </w:endnote>
  <w:endnote w:type="continuationSeparator" w:id="0">
    <w:p w14:paraId="153007F3" w14:textId="77777777" w:rsidR="00ED6170" w:rsidRDefault="00ED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9275" w14:textId="77777777" w:rsidR="004D1218" w:rsidRDefault="00100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7B739254" w14:textId="77777777" w:rsidR="004D1218" w:rsidRDefault="00FB4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23653"/>
      <w:docPartObj>
        <w:docPartGallery w:val="Page Numbers (Bottom of Page)"/>
        <w:docPartUnique/>
      </w:docPartObj>
    </w:sdtPr>
    <w:sdtEndPr>
      <w:rPr>
        <w:noProof/>
      </w:rPr>
    </w:sdtEndPr>
    <w:sdtContent>
      <w:p w14:paraId="6D8D4C9B" w14:textId="77777777" w:rsidR="000C50A6" w:rsidRDefault="000C50A6">
        <w:pPr>
          <w:pStyle w:val="Footer"/>
          <w:jc w:val="center"/>
        </w:pPr>
        <w:r>
          <w:fldChar w:fldCharType="begin"/>
        </w:r>
        <w:r>
          <w:instrText xml:space="preserve"> PAGE   \* MERGEFORMAT </w:instrText>
        </w:r>
        <w:r>
          <w:fldChar w:fldCharType="separate"/>
        </w:r>
        <w:r w:rsidR="00E67E40">
          <w:rPr>
            <w:noProof/>
          </w:rPr>
          <w:t>4</w:t>
        </w:r>
        <w:r>
          <w:rPr>
            <w:noProof/>
          </w:rPr>
          <w:fldChar w:fldCharType="end"/>
        </w:r>
      </w:p>
    </w:sdtContent>
  </w:sdt>
  <w:p w14:paraId="60C0CFFE" w14:textId="77777777" w:rsidR="004D1218" w:rsidRDefault="00FB4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EE7D" w14:textId="77777777" w:rsidR="00ED6170" w:rsidRDefault="00ED6170">
      <w:pPr>
        <w:spacing w:after="0" w:line="240" w:lineRule="auto"/>
      </w:pPr>
      <w:r>
        <w:separator/>
      </w:r>
    </w:p>
  </w:footnote>
  <w:footnote w:type="continuationSeparator" w:id="0">
    <w:p w14:paraId="6523A61C" w14:textId="77777777" w:rsidR="00ED6170" w:rsidRDefault="00ED6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CF2D" w14:textId="35E0B9F5" w:rsidR="004D1218" w:rsidRPr="008D66B3" w:rsidRDefault="00100FB5">
    <w:pPr>
      <w:pStyle w:val="Header"/>
      <w:tabs>
        <w:tab w:val="right" w:pos="9720"/>
      </w:tabs>
      <w:rPr>
        <w:sz w:val="20"/>
        <w:szCs w:val="16"/>
      </w:rPr>
    </w:pPr>
    <w:r w:rsidRPr="008D66B3">
      <w:rPr>
        <w:sz w:val="20"/>
        <w:szCs w:val="16"/>
      </w:rPr>
      <w:t>Annual Towns Meeting</w:t>
    </w:r>
    <w:r w:rsidRPr="008D66B3">
      <w:rPr>
        <w:sz w:val="20"/>
        <w:szCs w:val="16"/>
      </w:rPr>
      <w:ptab w:relativeTo="margin" w:alignment="center" w:leader="none"/>
    </w:r>
    <w:r w:rsidRPr="008D66B3">
      <w:rPr>
        <w:sz w:val="20"/>
        <w:szCs w:val="16"/>
      </w:rPr>
      <w:ptab w:relativeTo="margin" w:alignment="right" w:leader="none"/>
    </w:r>
    <w:r w:rsidR="00311BA5">
      <w:rPr>
        <w:sz w:val="20"/>
        <w:szCs w:val="16"/>
      </w:rPr>
      <w:t>29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E1C"/>
    <w:multiLevelType w:val="hybridMultilevel"/>
    <w:tmpl w:val="71BE10A6"/>
    <w:lvl w:ilvl="0" w:tplc="E60E40A6">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3D67BC7"/>
    <w:multiLevelType w:val="hybridMultilevel"/>
    <w:tmpl w:val="B8D43C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832B6"/>
    <w:multiLevelType w:val="hybridMultilevel"/>
    <w:tmpl w:val="B4F260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B87DCF"/>
    <w:multiLevelType w:val="multilevel"/>
    <w:tmpl w:val="4B487834"/>
    <w:lvl w:ilvl="0">
      <w:start w:val="1"/>
      <w:numFmt w:val="decimal"/>
      <w:lvlText w:val="%1."/>
      <w:legacy w:legacy="1" w:legacySpace="0" w:legacyIndent="708"/>
      <w:lvlJc w:val="left"/>
      <w:pPr>
        <w:ind w:left="992" w:hanging="708"/>
      </w:pPr>
      <w:rPr>
        <w:b w:val="0"/>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4" w15:restartNumberingAfterBreak="0">
    <w:nsid w:val="3E8E1474"/>
    <w:multiLevelType w:val="hybridMultilevel"/>
    <w:tmpl w:val="9E46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82FD4"/>
    <w:multiLevelType w:val="hybridMultilevel"/>
    <w:tmpl w:val="AA7606C2"/>
    <w:lvl w:ilvl="0" w:tplc="0809000F">
      <w:start w:val="4"/>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865A1"/>
    <w:multiLevelType w:val="hybridMultilevel"/>
    <w:tmpl w:val="5A2A75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6518AF"/>
    <w:multiLevelType w:val="hybridMultilevel"/>
    <w:tmpl w:val="FDAEB0B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D14FE"/>
    <w:multiLevelType w:val="hybridMultilevel"/>
    <w:tmpl w:val="E58CB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D46C0"/>
    <w:multiLevelType w:val="hybridMultilevel"/>
    <w:tmpl w:val="0FC698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DFA1364"/>
    <w:multiLevelType w:val="hybridMultilevel"/>
    <w:tmpl w:val="7090D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7A0163"/>
    <w:multiLevelType w:val="hybridMultilevel"/>
    <w:tmpl w:val="CBFE6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257724"/>
    <w:multiLevelType w:val="hybridMultilevel"/>
    <w:tmpl w:val="F5D0ADE4"/>
    <w:lvl w:ilvl="0" w:tplc="0809000F">
      <w:start w:val="6"/>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9E58E5"/>
    <w:multiLevelType w:val="hybridMultilevel"/>
    <w:tmpl w:val="5CB886A8"/>
    <w:lvl w:ilvl="0" w:tplc="01F45B84">
      <w:start w:val="1"/>
      <w:numFmt w:val="lowerLetter"/>
      <w:lvlText w:val="%1)"/>
      <w:lvlJc w:val="left"/>
      <w:pPr>
        <w:ind w:left="1440" w:hanging="708"/>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num w:numId="1" w16cid:durableId="317612797">
    <w:abstractNumId w:val="3"/>
  </w:num>
  <w:num w:numId="2" w16cid:durableId="1794011921">
    <w:abstractNumId w:val="9"/>
  </w:num>
  <w:num w:numId="3" w16cid:durableId="680544231">
    <w:abstractNumId w:val="4"/>
  </w:num>
  <w:num w:numId="4" w16cid:durableId="1012605655">
    <w:abstractNumId w:val="5"/>
  </w:num>
  <w:num w:numId="5" w16cid:durableId="61293399">
    <w:abstractNumId w:val="12"/>
  </w:num>
  <w:num w:numId="6" w16cid:durableId="1351563132">
    <w:abstractNumId w:val="2"/>
  </w:num>
  <w:num w:numId="7" w16cid:durableId="27797440">
    <w:abstractNumId w:val="7"/>
  </w:num>
  <w:num w:numId="8" w16cid:durableId="305165713">
    <w:abstractNumId w:val="11"/>
  </w:num>
  <w:num w:numId="9" w16cid:durableId="57703954">
    <w:abstractNumId w:val="1"/>
  </w:num>
  <w:num w:numId="10" w16cid:durableId="741871301">
    <w:abstractNumId w:val="10"/>
  </w:num>
  <w:num w:numId="11" w16cid:durableId="1886595768">
    <w:abstractNumId w:val="8"/>
  </w:num>
  <w:num w:numId="12" w16cid:durableId="1205295111">
    <w:abstractNumId w:val="0"/>
  </w:num>
  <w:num w:numId="13" w16cid:durableId="1917933963">
    <w:abstractNumId w:val="6"/>
  </w:num>
  <w:num w:numId="14" w16cid:durableId="783615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01"/>
    <w:rsid w:val="00000CC3"/>
    <w:rsid w:val="00002387"/>
    <w:rsid w:val="00020D9B"/>
    <w:rsid w:val="00021BF2"/>
    <w:rsid w:val="00043F0B"/>
    <w:rsid w:val="00044403"/>
    <w:rsid w:val="00065A0E"/>
    <w:rsid w:val="00093BD3"/>
    <w:rsid w:val="0009490A"/>
    <w:rsid w:val="000A6C39"/>
    <w:rsid w:val="000C473E"/>
    <w:rsid w:val="000C50A6"/>
    <w:rsid w:val="000C5A93"/>
    <w:rsid w:val="000F51DE"/>
    <w:rsid w:val="00100FB5"/>
    <w:rsid w:val="001044CA"/>
    <w:rsid w:val="00121174"/>
    <w:rsid w:val="00144158"/>
    <w:rsid w:val="00144DA5"/>
    <w:rsid w:val="00145B0B"/>
    <w:rsid w:val="001533D5"/>
    <w:rsid w:val="001604AA"/>
    <w:rsid w:val="0018674A"/>
    <w:rsid w:val="001A0113"/>
    <w:rsid w:val="001B753A"/>
    <w:rsid w:val="001E365C"/>
    <w:rsid w:val="001F3143"/>
    <w:rsid w:val="001F5029"/>
    <w:rsid w:val="001F54F2"/>
    <w:rsid w:val="002107E0"/>
    <w:rsid w:val="00246C83"/>
    <w:rsid w:val="0025044E"/>
    <w:rsid w:val="00273260"/>
    <w:rsid w:val="002848F1"/>
    <w:rsid w:val="002A4D5F"/>
    <w:rsid w:val="002D623F"/>
    <w:rsid w:val="002E5D52"/>
    <w:rsid w:val="0030485D"/>
    <w:rsid w:val="00311BA5"/>
    <w:rsid w:val="003269EE"/>
    <w:rsid w:val="00330386"/>
    <w:rsid w:val="00335A38"/>
    <w:rsid w:val="00357F1E"/>
    <w:rsid w:val="003615E4"/>
    <w:rsid w:val="003650E9"/>
    <w:rsid w:val="00366AA6"/>
    <w:rsid w:val="00391CFE"/>
    <w:rsid w:val="00396CD4"/>
    <w:rsid w:val="003C1A55"/>
    <w:rsid w:val="003C6359"/>
    <w:rsid w:val="00401FEB"/>
    <w:rsid w:val="004235A6"/>
    <w:rsid w:val="004251D5"/>
    <w:rsid w:val="00435084"/>
    <w:rsid w:val="004355AF"/>
    <w:rsid w:val="00443E9A"/>
    <w:rsid w:val="004E48E8"/>
    <w:rsid w:val="004E7C0E"/>
    <w:rsid w:val="00503C48"/>
    <w:rsid w:val="00520548"/>
    <w:rsid w:val="00524CCD"/>
    <w:rsid w:val="00530260"/>
    <w:rsid w:val="00573EA5"/>
    <w:rsid w:val="00590E40"/>
    <w:rsid w:val="00592A94"/>
    <w:rsid w:val="005A5D0D"/>
    <w:rsid w:val="005C0798"/>
    <w:rsid w:val="005C14E2"/>
    <w:rsid w:val="005D4A23"/>
    <w:rsid w:val="005D638D"/>
    <w:rsid w:val="0061635C"/>
    <w:rsid w:val="00623419"/>
    <w:rsid w:val="00631726"/>
    <w:rsid w:val="00650BF6"/>
    <w:rsid w:val="00662945"/>
    <w:rsid w:val="00664E7E"/>
    <w:rsid w:val="006662C5"/>
    <w:rsid w:val="00666872"/>
    <w:rsid w:val="0067255E"/>
    <w:rsid w:val="00676173"/>
    <w:rsid w:val="006765C7"/>
    <w:rsid w:val="00681A99"/>
    <w:rsid w:val="00691E4A"/>
    <w:rsid w:val="006B1C7A"/>
    <w:rsid w:val="006B21AA"/>
    <w:rsid w:val="006B2B9A"/>
    <w:rsid w:val="006C3A68"/>
    <w:rsid w:val="006D1B82"/>
    <w:rsid w:val="006E023E"/>
    <w:rsid w:val="006F6CC9"/>
    <w:rsid w:val="006F7307"/>
    <w:rsid w:val="0070052E"/>
    <w:rsid w:val="00765591"/>
    <w:rsid w:val="00766683"/>
    <w:rsid w:val="0076698C"/>
    <w:rsid w:val="007702BF"/>
    <w:rsid w:val="0078053C"/>
    <w:rsid w:val="007A4F01"/>
    <w:rsid w:val="007A68B4"/>
    <w:rsid w:val="007B4B9F"/>
    <w:rsid w:val="007D6726"/>
    <w:rsid w:val="007D6C33"/>
    <w:rsid w:val="007D74E4"/>
    <w:rsid w:val="007E32C1"/>
    <w:rsid w:val="007F0F1D"/>
    <w:rsid w:val="007F51BD"/>
    <w:rsid w:val="00820F62"/>
    <w:rsid w:val="00857C2D"/>
    <w:rsid w:val="00877277"/>
    <w:rsid w:val="00886FB5"/>
    <w:rsid w:val="00890977"/>
    <w:rsid w:val="00890F7C"/>
    <w:rsid w:val="008B2283"/>
    <w:rsid w:val="008D66B3"/>
    <w:rsid w:val="009003AD"/>
    <w:rsid w:val="00912C99"/>
    <w:rsid w:val="00921E90"/>
    <w:rsid w:val="00924052"/>
    <w:rsid w:val="00930C1F"/>
    <w:rsid w:val="009341A3"/>
    <w:rsid w:val="0093579A"/>
    <w:rsid w:val="0094136A"/>
    <w:rsid w:val="00941DFC"/>
    <w:rsid w:val="00953660"/>
    <w:rsid w:val="00965F7C"/>
    <w:rsid w:val="009856D5"/>
    <w:rsid w:val="009A02F0"/>
    <w:rsid w:val="009B6FDE"/>
    <w:rsid w:val="009D05C8"/>
    <w:rsid w:val="009F2FA6"/>
    <w:rsid w:val="00A537ED"/>
    <w:rsid w:val="00A67EEE"/>
    <w:rsid w:val="00A83728"/>
    <w:rsid w:val="00AF00B6"/>
    <w:rsid w:val="00B02677"/>
    <w:rsid w:val="00B03A14"/>
    <w:rsid w:val="00B043A3"/>
    <w:rsid w:val="00B057D0"/>
    <w:rsid w:val="00B45B31"/>
    <w:rsid w:val="00B54376"/>
    <w:rsid w:val="00BA3998"/>
    <w:rsid w:val="00BB0CFE"/>
    <w:rsid w:val="00BB1D47"/>
    <w:rsid w:val="00BB5726"/>
    <w:rsid w:val="00BC03A1"/>
    <w:rsid w:val="00BE76A9"/>
    <w:rsid w:val="00C15CFA"/>
    <w:rsid w:val="00C32A89"/>
    <w:rsid w:val="00C35B57"/>
    <w:rsid w:val="00C3608C"/>
    <w:rsid w:val="00C679C0"/>
    <w:rsid w:val="00C74AC0"/>
    <w:rsid w:val="00C75859"/>
    <w:rsid w:val="00C878CB"/>
    <w:rsid w:val="00C93AF9"/>
    <w:rsid w:val="00CB272E"/>
    <w:rsid w:val="00CE77E1"/>
    <w:rsid w:val="00D124B1"/>
    <w:rsid w:val="00D1254D"/>
    <w:rsid w:val="00D14B97"/>
    <w:rsid w:val="00D360B5"/>
    <w:rsid w:val="00D45CDD"/>
    <w:rsid w:val="00D637AD"/>
    <w:rsid w:val="00D646CC"/>
    <w:rsid w:val="00D71A09"/>
    <w:rsid w:val="00D7451C"/>
    <w:rsid w:val="00D87C71"/>
    <w:rsid w:val="00D916B5"/>
    <w:rsid w:val="00DA6E4A"/>
    <w:rsid w:val="00DD228A"/>
    <w:rsid w:val="00DD374D"/>
    <w:rsid w:val="00DE2957"/>
    <w:rsid w:val="00DE458E"/>
    <w:rsid w:val="00DF258D"/>
    <w:rsid w:val="00DF2E89"/>
    <w:rsid w:val="00E111D4"/>
    <w:rsid w:val="00E14602"/>
    <w:rsid w:val="00E575D3"/>
    <w:rsid w:val="00E67E40"/>
    <w:rsid w:val="00EA0FB5"/>
    <w:rsid w:val="00EA1A25"/>
    <w:rsid w:val="00ED4EE5"/>
    <w:rsid w:val="00ED6170"/>
    <w:rsid w:val="00EF068A"/>
    <w:rsid w:val="00EF097C"/>
    <w:rsid w:val="00EF51AD"/>
    <w:rsid w:val="00F13714"/>
    <w:rsid w:val="00F2268F"/>
    <w:rsid w:val="00F41EE8"/>
    <w:rsid w:val="00F512BC"/>
    <w:rsid w:val="00F84508"/>
    <w:rsid w:val="00F93408"/>
    <w:rsid w:val="00F972B4"/>
    <w:rsid w:val="00FA0EA0"/>
    <w:rsid w:val="00FA3DF7"/>
    <w:rsid w:val="00FB4647"/>
    <w:rsid w:val="00FB5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14:docId w14:val="25493368"/>
  <w15:docId w15:val="{029D89C1-67FA-413E-9A95-2C5E7087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4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F01"/>
  </w:style>
  <w:style w:type="paragraph" w:styleId="Header">
    <w:name w:val="header"/>
    <w:basedOn w:val="Normal"/>
    <w:link w:val="HeaderChar"/>
    <w:uiPriority w:val="99"/>
    <w:unhideWhenUsed/>
    <w:rsid w:val="007A4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01"/>
  </w:style>
  <w:style w:type="character" w:styleId="PageNumber">
    <w:name w:val="page number"/>
    <w:basedOn w:val="DefaultParagraphFont"/>
    <w:rsid w:val="007A4F01"/>
  </w:style>
  <w:style w:type="paragraph" w:styleId="ListParagraph">
    <w:name w:val="List Paragraph"/>
    <w:basedOn w:val="Normal"/>
    <w:uiPriority w:val="34"/>
    <w:qFormat/>
    <w:rsid w:val="007A4F01"/>
    <w:pPr>
      <w:ind w:left="720"/>
      <w:contextualSpacing/>
    </w:pPr>
  </w:style>
  <w:style w:type="paragraph" w:styleId="BalloonText">
    <w:name w:val="Balloon Text"/>
    <w:basedOn w:val="Normal"/>
    <w:link w:val="BalloonTextChar"/>
    <w:uiPriority w:val="99"/>
    <w:semiHidden/>
    <w:unhideWhenUsed/>
    <w:rsid w:val="00100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FB5"/>
    <w:rPr>
      <w:rFonts w:ascii="Tahoma" w:hAnsi="Tahoma" w:cs="Tahoma"/>
      <w:sz w:val="16"/>
      <w:szCs w:val="16"/>
    </w:rPr>
  </w:style>
  <w:style w:type="character" w:customStyle="1" w:styleId="apple-style-span">
    <w:name w:val="apple-style-span"/>
    <w:rsid w:val="009341A3"/>
  </w:style>
  <w:style w:type="paragraph" w:styleId="NoSpacing">
    <w:name w:val="No Spacing"/>
    <w:uiPriority w:val="1"/>
    <w:qFormat/>
    <w:rsid w:val="006B1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3247">
      <w:bodyDiv w:val="1"/>
      <w:marLeft w:val="0"/>
      <w:marRight w:val="0"/>
      <w:marTop w:val="0"/>
      <w:marBottom w:val="0"/>
      <w:divBdr>
        <w:top w:val="none" w:sz="0" w:space="0" w:color="auto"/>
        <w:left w:val="none" w:sz="0" w:space="0" w:color="auto"/>
        <w:bottom w:val="none" w:sz="0" w:space="0" w:color="auto"/>
        <w:right w:val="none" w:sz="0" w:space="0" w:color="auto"/>
      </w:divBdr>
      <w:divsChild>
        <w:div w:id="1215309019">
          <w:marLeft w:val="0"/>
          <w:marRight w:val="0"/>
          <w:marTop w:val="0"/>
          <w:marBottom w:val="0"/>
          <w:divBdr>
            <w:top w:val="none" w:sz="0" w:space="0" w:color="auto"/>
            <w:left w:val="none" w:sz="0" w:space="0" w:color="auto"/>
            <w:bottom w:val="none" w:sz="0" w:space="0" w:color="auto"/>
            <w:right w:val="none" w:sz="0" w:space="0" w:color="auto"/>
          </w:divBdr>
          <w:divsChild>
            <w:div w:id="1076705299">
              <w:marLeft w:val="0"/>
              <w:marRight w:val="0"/>
              <w:marTop w:val="0"/>
              <w:marBottom w:val="0"/>
              <w:divBdr>
                <w:top w:val="single" w:sz="6" w:space="0" w:color="5B78A3"/>
                <w:left w:val="none" w:sz="0" w:space="0" w:color="auto"/>
                <w:bottom w:val="none" w:sz="0" w:space="0" w:color="auto"/>
                <w:right w:val="none" w:sz="0" w:space="0" w:color="auto"/>
              </w:divBdr>
              <w:divsChild>
                <w:div w:id="2030982325">
                  <w:marLeft w:val="0"/>
                  <w:marRight w:val="0"/>
                  <w:marTop w:val="0"/>
                  <w:marBottom w:val="0"/>
                  <w:divBdr>
                    <w:top w:val="none" w:sz="0" w:space="0" w:color="auto"/>
                    <w:left w:val="none" w:sz="0" w:space="0" w:color="auto"/>
                    <w:bottom w:val="none" w:sz="0" w:space="0" w:color="auto"/>
                    <w:right w:val="none" w:sz="0" w:space="0" w:color="auto"/>
                  </w:divBdr>
                  <w:divsChild>
                    <w:div w:id="2120251567">
                      <w:marLeft w:val="0"/>
                      <w:marRight w:val="-3900"/>
                      <w:marTop w:val="0"/>
                      <w:marBottom w:val="0"/>
                      <w:divBdr>
                        <w:top w:val="none" w:sz="0" w:space="0" w:color="auto"/>
                        <w:left w:val="none" w:sz="0" w:space="0" w:color="auto"/>
                        <w:bottom w:val="none" w:sz="0" w:space="0" w:color="auto"/>
                        <w:right w:val="none" w:sz="0" w:space="0" w:color="auto"/>
                      </w:divBdr>
                      <w:divsChild>
                        <w:div w:id="1187449586">
                          <w:marLeft w:val="0"/>
                          <w:marRight w:val="3900"/>
                          <w:marTop w:val="150"/>
                          <w:marBottom w:val="0"/>
                          <w:divBdr>
                            <w:top w:val="none" w:sz="0" w:space="0" w:color="auto"/>
                            <w:left w:val="none" w:sz="0" w:space="0" w:color="auto"/>
                            <w:bottom w:val="none" w:sz="0" w:space="0" w:color="auto"/>
                            <w:right w:val="none" w:sz="0" w:space="0" w:color="auto"/>
                          </w:divBdr>
                          <w:divsChild>
                            <w:div w:id="1892497584">
                              <w:marLeft w:val="2850"/>
                              <w:marRight w:val="75"/>
                              <w:marTop w:val="0"/>
                              <w:marBottom w:val="0"/>
                              <w:divBdr>
                                <w:top w:val="none" w:sz="0" w:space="0" w:color="auto"/>
                                <w:left w:val="none" w:sz="0" w:space="0" w:color="auto"/>
                                <w:bottom w:val="none" w:sz="0" w:space="0" w:color="auto"/>
                                <w:right w:val="none" w:sz="0" w:space="0" w:color="auto"/>
                              </w:divBdr>
                              <w:divsChild>
                                <w:div w:id="16997685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48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DA173-CA3B-49EE-8207-83285E35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Reed</dc:creator>
  <cp:lastModifiedBy>Joanna Hayward</cp:lastModifiedBy>
  <cp:revision>10</cp:revision>
  <cp:lastPrinted>2022-05-06T08:51:00Z</cp:lastPrinted>
  <dcterms:created xsi:type="dcterms:W3CDTF">2022-05-04T14:14:00Z</dcterms:created>
  <dcterms:modified xsi:type="dcterms:W3CDTF">2022-05-06T09:14:00Z</dcterms:modified>
</cp:coreProperties>
</file>